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3D23E8">
        <w:rPr>
          <w:color w:val="7D4D98" w:themeColor="accent6" w:themeShade="BF"/>
          <w:sz w:val="40"/>
          <w:szCs w:val="40"/>
          <w:lang w:val="en-US"/>
        </w:rPr>
        <w:t>3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Kosmetik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3D23E8">
        <w:rPr>
          <w:color w:val="7D4D98" w:themeColor="accent6" w:themeShade="BF"/>
          <w:sz w:val="40"/>
          <w:szCs w:val="40"/>
          <w:lang w:val="en-US"/>
        </w:rPr>
        <w:t>I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D3032E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A019FA">
        <w:rPr>
          <w:color w:val="7D4D98" w:themeColor="accent6" w:themeShade="BF"/>
          <w:sz w:val="40"/>
          <w:szCs w:val="40"/>
          <w:lang w:val="cs-CZ"/>
        </w:rPr>
        <w:t xml:space="preserve">Kosmetika II </w:t>
      </w:r>
      <w:r w:rsidR="00A019FA">
        <w:rPr>
          <w:color w:val="7D4D98" w:themeColor="accent6" w:themeShade="BF"/>
          <w:sz w:val="40"/>
          <w:szCs w:val="40"/>
          <w:lang w:val="en-US"/>
        </w:rPr>
        <w:t xml:space="preserve">– </w:t>
      </w:r>
      <w:r w:rsidR="00D3032E" w:rsidRPr="00D3032E">
        <w:rPr>
          <w:color w:val="7D4D98" w:themeColor="accent6" w:themeShade="BF"/>
          <w:sz w:val="40"/>
          <w:szCs w:val="40"/>
          <w:lang w:val="en-US"/>
        </w:rPr>
        <w:t>cosmetics</w:t>
      </w:r>
      <w:r w:rsidR="00D3032E">
        <w:rPr>
          <w:color w:val="7D4D98" w:themeColor="accent6" w:themeShade="BF"/>
          <w:sz w:val="40"/>
          <w:szCs w:val="40"/>
          <w:lang w:val="en-US"/>
        </w:rPr>
        <w:t xml:space="preserve"> 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19FA" w:rsidTr="00E8732A">
        <w:trPr>
          <w:trHeight w:val="756"/>
        </w:trPr>
        <w:tc>
          <w:tcPr>
            <w:tcW w:w="3070" w:type="dxa"/>
          </w:tcPr>
          <w:p w:rsidR="00A019FA" w:rsidRPr="00C009EE" w:rsidRDefault="00A019F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019FA" w:rsidRPr="00FB2641" w:rsidRDefault="00A019FA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A019FA" w:rsidRPr="00C009EE" w:rsidRDefault="00A019F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25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Augenbraue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obočí</w:t>
            </w:r>
          </w:p>
        </w:tc>
        <w:tc>
          <w:tcPr>
            <w:tcW w:w="3071" w:type="dxa"/>
          </w:tcPr>
          <w:p w:rsidR="00A019FA" w:rsidRDefault="00A019FA" w:rsidP="00255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255508">
              <w:rPr>
                <w:sz w:val="28"/>
                <w:szCs w:val="28"/>
              </w:rPr>
              <w:t>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eyebrow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0F3789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zupfen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vytrhávat</w:t>
            </w:r>
          </w:p>
        </w:tc>
        <w:tc>
          <w:tcPr>
            <w:tcW w:w="3071" w:type="dxa"/>
          </w:tcPr>
          <w:p w:rsidR="00A019FA" w:rsidRDefault="00A019FA" w:rsidP="00255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pluck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rasieren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holit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shave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Form ändern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měnit tvar</w:t>
            </w:r>
          </w:p>
        </w:tc>
        <w:tc>
          <w:tcPr>
            <w:tcW w:w="3071" w:type="dxa"/>
          </w:tcPr>
          <w:p w:rsidR="00A019FA" w:rsidRPr="00ED318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change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shape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Wachs entfernen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odstranit voskem</w:t>
            </w:r>
          </w:p>
        </w:tc>
        <w:tc>
          <w:tcPr>
            <w:tcW w:w="3071" w:type="dxa"/>
          </w:tcPr>
          <w:p w:rsidR="00A019FA" w:rsidRDefault="00A019FA" w:rsidP="00255508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remove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with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wax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Depilation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depilace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depilation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Depilator</w:t>
            </w:r>
            <w:proofErr w:type="spellEnd"/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depilátor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depilator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Epilation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epilace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epilation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A96447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Wurzelhaare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vlasové cibulky</w:t>
            </w:r>
          </w:p>
        </w:tc>
        <w:tc>
          <w:tcPr>
            <w:tcW w:w="3071" w:type="dxa"/>
          </w:tcPr>
          <w:p w:rsidR="00A019FA" w:rsidRDefault="00A019FA" w:rsidP="00255508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root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hairs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Wachsstrip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voskový proužek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wax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strip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kalte Wachs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studený vosk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wax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BB3896" w:rsidRDefault="00A019F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warme Wachs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teplý vosk</w:t>
            </w:r>
          </w:p>
        </w:tc>
        <w:tc>
          <w:tcPr>
            <w:tcW w:w="3071" w:type="dxa"/>
          </w:tcPr>
          <w:p w:rsidR="00A019FA" w:rsidRDefault="00A019F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wax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Epiliergerät</w:t>
            </w:r>
            <w:proofErr w:type="spellEnd"/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epilátor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epilator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Paraffintherapie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parafínový zábal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paraffin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therapy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Magnettherapie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magnetická terapie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magnetic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therapy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Inhalation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inhalace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inhalation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Akupunktur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akupunktura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acupuncture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Aromatherapie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aromaterapie</w:t>
            </w:r>
          </w:p>
        </w:tc>
        <w:tc>
          <w:tcPr>
            <w:tcW w:w="3071" w:type="dxa"/>
          </w:tcPr>
          <w:p w:rsidR="00A019FA" w:rsidRDefault="00A019FA" w:rsidP="007263F1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aromatherapy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Solarium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solárium</w:t>
            </w:r>
          </w:p>
        </w:tc>
        <w:tc>
          <w:tcPr>
            <w:tcW w:w="3071" w:type="dxa"/>
          </w:tcPr>
          <w:p w:rsidR="00A019FA" w:rsidRDefault="00A019FA" w:rsidP="007263F1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solarium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Infrasauna</w:t>
            </w:r>
            <w:proofErr w:type="spellEnd"/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infrasauna</w:t>
            </w:r>
            <w:proofErr w:type="spellEnd"/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infrasauna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Sauna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sauna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sauna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Quarzlampe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horské sluníčko</w:t>
            </w:r>
          </w:p>
        </w:tc>
        <w:tc>
          <w:tcPr>
            <w:tcW w:w="3071" w:type="dxa"/>
          </w:tcPr>
          <w:p w:rsidR="00A019FA" w:rsidRDefault="00A019FA" w:rsidP="004C22AB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quartz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Lifting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lifting</w:t>
            </w:r>
          </w:p>
        </w:tc>
        <w:tc>
          <w:tcPr>
            <w:tcW w:w="3071" w:type="dxa"/>
          </w:tcPr>
          <w:p w:rsidR="00A019FA" w:rsidRDefault="00A019FA" w:rsidP="00C009EE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lifting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Fettabsaugung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liposukce</w:t>
            </w:r>
          </w:p>
        </w:tc>
        <w:tc>
          <w:tcPr>
            <w:tcW w:w="3071" w:type="dxa"/>
          </w:tcPr>
          <w:p w:rsidR="00A019FA" w:rsidRDefault="00A019FA" w:rsidP="00C009EE">
            <w:pPr>
              <w:rPr>
                <w:sz w:val="28"/>
                <w:szCs w:val="28"/>
              </w:rPr>
            </w:pPr>
            <w:proofErr w:type="spellStart"/>
            <w:r w:rsidRPr="00255508">
              <w:rPr>
                <w:sz w:val="28"/>
                <w:szCs w:val="28"/>
              </w:rPr>
              <w:t>the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liposuction</w:t>
            </w:r>
            <w:proofErr w:type="spellEnd"/>
          </w:p>
        </w:tc>
      </w:tr>
      <w:tr w:rsidR="00A019FA" w:rsidTr="00E8732A">
        <w:tc>
          <w:tcPr>
            <w:tcW w:w="3070" w:type="dxa"/>
          </w:tcPr>
          <w:p w:rsidR="00A019FA" w:rsidRPr="0065095B" w:rsidRDefault="00A019F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Meditation</w:t>
            </w:r>
          </w:p>
        </w:tc>
        <w:tc>
          <w:tcPr>
            <w:tcW w:w="3071" w:type="dxa"/>
          </w:tcPr>
          <w:p w:rsidR="00A019FA" w:rsidRPr="0065095B" w:rsidRDefault="00A019F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meditace</w:t>
            </w:r>
          </w:p>
        </w:tc>
        <w:tc>
          <w:tcPr>
            <w:tcW w:w="3071" w:type="dxa"/>
          </w:tcPr>
          <w:p w:rsidR="00A019FA" w:rsidRDefault="00A019F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255508">
              <w:rPr>
                <w:sz w:val="28"/>
                <w:szCs w:val="28"/>
              </w:rPr>
              <w:t>he</w:t>
            </w:r>
            <w:proofErr w:type="spellEnd"/>
            <w:r w:rsidRPr="00255508">
              <w:rPr>
                <w:sz w:val="28"/>
                <w:szCs w:val="28"/>
              </w:rPr>
              <w:t xml:space="preserve"> </w:t>
            </w:r>
            <w:proofErr w:type="spellStart"/>
            <w:r w:rsidRPr="00255508">
              <w:rPr>
                <w:sz w:val="28"/>
                <w:szCs w:val="28"/>
              </w:rPr>
              <w:t>meditation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C1" w:rsidRDefault="006B14C1" w:rsidP="00166F97">
      <w:pPr>
        <w:spacing w:after="0" w:line="240" w:lineRule="auto"/>
      </w:pPr>
      <w:r>
        <w:separator/>
      </w:r>
    </w:p>
  </w:endnote>
  <w:endnote w:type="continuationSeparator" w:id="0">
    <w:p w:rsidR="006B14C1" w:rsidRDefault="006B14C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C1" w:rsidRDefault="006B14C1" w:rsidP="00166F97">
      <w:pPr>
        <w:spacing w:after="0" w:line="240" w:lineRule="auto"/>
      </w:pPr>
      <w:r>
        <w:separator/>
      </w:r>
    </w:p>
  </w:footnote>
  <w:footnote w:type="continuationSeparator" w:id="0">
    <w:p w:rsidR="006B14C1" w:rsidRDefault="006B14C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13AE0"/>
    <w:rsid w:val="001276E9"/>
    <w:rsid w:val="00166F97"/>
    <w:rsid w:val="001838E1"/>
    <w:rsid w:val="001A3A52"/>
    <w:rsid w:val="001A3FD8"/>
    <w:rsid w:val="002024F6"/>
    <w:rsid w:val="0022295A"/>
    <w:rsid w:val="00223651"/>
    <w:rsid w:val="00243C20"/>
    <w:rsid w:val="00255508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B14C1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19FA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228F0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3032E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673A-1AF0-4038-A9F3-1C9D0C29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2018-03-09T10:27:00Z</cp:lastPrinted>
  <dcterms:created xsi:type="dcterms:W3CDTF">2018-03-09T10:27:00Z</dcterms:created>
  <dcterms:modified xsi:type="dcterms:W3CDTF">2018-03-09T10:27:00Z</dcterms:modified>
</cp:coreProperties>
</file>