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B368EC" w:rsidP="00C009EE">
      <w:pPr>
        <w:jc w:val="center"/>
        <w:rPr>
          <w:color w:val="7D4D98" w:themeColor="accent6" w:themeShade="BF"/>
          <w:sz w:val="40"/>
          <w:szCs w:val="40"/>
          <w:lang w:val="en-US"/>
        </w:rPr>
      </w:pPr>
      <w:r>
        <w:rPr>
          <w:color w:val="7D4D98" w:themeColor="accent6" w:themeShade="BF"/>
          <w:sz w:val="40"/>
          <w:szCs w:val="40"/>
          <w:lang w:val="en-US"/>
        </w:rPr>
        <w:t>312</w:t>
      </w:r>
      <w:r w:rsidR="000356A8">
        <w:rPr>
          <w:color w:val="7D4D98" w:themeColor="accent6" w:themeShade="BF"/>
          <w:sz w:val="40"/>
          <w:szCs w:val="40"/>
          <w:lang w:val="en-US"/>
        </w:rPr>
        <w:t>.</w:t>
      </w:r>
      <w:r w:rsidR="000F3789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6432A4">
        <w:rPr>
          <w:color w:val="7D4D98" w:themeColor="accent6" w:themeShade="BF"/>
          <w:sz w:val="40"/>
          <w:szCs w:val="40"/>
          <w:lang w:val="cs-CZ"/>
        </w:rPr>
        <w:t>Obchodovat</w:t>
      </w:r>
      <w:r w:rsidR="006432A4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797927">
        <w:rPr>
          <w:color w:val="7D4D98" w:themeColor="accent6" w:themeShade="BF"/>
          <w:sz w:val="40"/>
          <w:szCs w:val="40"/>
          <w:lang w:val="en-US"/>
        </w:rPr>
        <w:t>–</w:t>
      </w:r>
      <w:r w:rsidR="00EC6F65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6432A4" w:rsidRPr="006432A4">
        <w:rPr>
          <w:color w:val="7D4D98" w:themeColor="accent6" w:themeShade="BF"/>
          <w:sz w:val="40"/>
          <w:szCs w:val="40"/>
        </w:rPr>
        <w:t xml:space="preserve">Handel treiben </w:t>
      </w:r>
      <w:r w:rsidR="00797927">
        <w:rPr>
          <w:color w:val="7D4D98" w:themeColor="accent6" w:themeShade="BF"/>
          <w:sz w:val="40"/>
          <w:szCs w:val="40"/>
          <w:lang w:val="en-US"/>
        </w:rPr>
        <w:t xml:space="preserve">- </w:t>
      </w:r>
      <w:r w:rsidR="00F1755D" w:rsidRPr="00F1755D">
        <w:rPr>
          <w:color w:val="7D4D98" w:themeColor="accent6" w:themeShade="BF"/>
          <w:sz w:val="40"/>
          <w:szCs w:val="40"/>
          <w:lang w:val="en-US"/>
        </w:rPr>
        <w:t>trade</w:t>
      </w:r>
      <w:bookmarkStart w:id="0" w:name="_GoBack"/>
      <w:bookmarkEnd w:id="0"/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FB2641" w:rsidRDefault="00F970AD" w:rsidP="000E03CF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Č</w:t>
            </w:r>
            <w:r w:rsidR="009532AA"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esky</w:t>
            </w:r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7D4D98" w:themeColor="accent6" w:themeShade="BF"/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6432A4" w:rsidP="000B7B8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objednat</w:t>
            </w:r>
          </w:p>
        </w:tc>
        <w:tc>
          <w:tcPr>
            <w:tcW w:w="3070" w:type="dxa"/>
          </w:tcPr>
          <w:p w:rsidR="009532AA" w:rsidRPr="0065095B" w:rsidRDefault="006432A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bestellen</w:t>
            </w:r>
          </w:p>
        </w:tc>
        <w:tc>
          <w:tcPr>
            <w:tcW w:w="3071" w:type="dxa"/>
          </w:tcPr>
          <w:p w:rsidR="009532AA" w:rsidRDefault="00E7623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order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6432A4" w:rsidP="000F378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stornovat</w:t>
            </w:r>
          </w:p>
        </w:tc>
        <w:tc>
          <w:tcPr>
            <w:tcW w:w="3070" w:type="dxa"/>
          </w:tcPr>
          <w:p w:rsidR="009532AA" w:rsidRPr="000F3789" w:rsidRDefault="006432A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stornieren</w:t>
            </w:r>
          </w:p>
        </w:tc>
        <w:tc>
          <w:tcPr>
            <w:tcW w:w="3071" w:type="dxa"/>
          </w:tcPr>
          <w:p w:rsidR="009532AA" w:rsidRDefault="00E7623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cancel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6432A4" w:rsidP="0004788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vypovědět</w:t>
            </w:r>
          </w:p>
        </w:tc>
        <w:tc>
          <w:tcPr>
            <w:tcW w:w="3070" w:type="dxa"/>
          </w:tcPr>
          <w:p w:rsidR="009532AA" w:rsidRPr="0065095B" w:rsidRDefault="006432A4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kündigen</w:t>
            </w:r>
          </w:p>
        </w:tc>
        <w:tc>
          <w:tcPr>
            <w:tcW w:w="3071" w:type="dxa"/>
          </w:tcPr>
          <w:p w:rsidR="009532AA" w:rsidRDefault="00E7623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terminate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6432A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potvrdit</w:t>
            </w:r>
          </w:p>
        </w:tc>
        <w:tc>
          <w:tcPr>
            <w:tcW w:w="3070" w:type="dxa"/>
          </w:tcPr>
          <w:p w:rsidR="009532AA" w:rsidRPr="0065095B" w:rsidRDefault="006432A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bestätigen</w:t>
            </w:r>
          </w:p>
        </w:tc>
        <w:tc>
          <w:tcPr>
            <w:tcW w:w="3071" w:type="dxa"/>
          </w:tcPr>
          <w:p w:rsidR="009532AA" w:rsidRPr="00ED318A" w:rsidRDefault="00E7623A" w:rsidP="00E7623A">
            <w:pPr>
              <w:tabs>
                <w:tab w:val="left" w:pos="93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confirm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6432A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zrušit</w:t>
            </w:r>
          </w:p>
        </w:tc>
        <w:tc>
          <w:tcPr>
            <w:tcW w:w="3070" w:type="dxa"/>
          </w:tcPr>
          <w:p w:rsidR="009532AA" w:rsidRPr="0065095B" w:rsidRDefault="006432A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abrechen</w:t>
            </w:r>
          </w:p>
        </w:tc>
        <w:tc>
          <w:tcPr>
            <w:tcW w:w="3071" w:type="dxa"/>
          </w:tcPr>
          <w:p w:rsidR="009532AA" w:rsidRDefault="00E7623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cancel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6432A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změnit</w:t>
            </w:r>
          </w:p>
        </w:tc>
        <w:tc>
          <w:tcPr>
            <w:tcW w:w="3070" w:type="dxa"/>
          </w:tcPr>
          <w:p w:rsidR="009532AA" w:rsidRPr="0065095B" w:rsidRDefault="006432A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ändern</w:t>
            </w:r>
          </w:p>
        </w:tc>
        <w:tc>
          <w:tcPr>
            <w:tcW w:w="3071" w:type="dxa"/>
          </w:tcPr>
          <w:p w:rsidR="009532AA" w:rsidRDefault="00E7623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change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6432A4" w:rsidP="00C66EF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dodat</w:t>
            </w:r>
          </w:p>
        </w:tc>
        <w:tc>
          <w:tcPr>
            <w:tcW w:w="3070" w:type="dxa"/>
          </w:tcPr>
          <w:p w:rsidR="009532AA" w:rsidRPr="0065095B" w:rsidRDefault="006432A4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liefern</w:t>
            </w:r>
          </w:p>
        </w:tc>
        <w:tc>
          <w:tcPr>
            <w:tcW w:w="3071" w:type="dxa"/>
          </w:tcPr>
          <w:p w:rsidR="009532AA" w:rsidRDefault="00E7623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deliver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6432A4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přijímat</w:t>
            </w:r>
          </w:p>
        </w:tc>
        <w:tc>
          <w:tcPr>
            <w:tcW w:w="3070" w:type="dxa"/>
          </w:tcPr>
          <w:p w:rsidR="009532AA" w:rsidRPr="0065095B" w:rsidRDefault="006432A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nehmen</w:t>
            </w:r>
          </w:p>
        </w:tc>
        <w:tc>
          <w:tcPr>
            <w:tcW w:w="3071" w:type="dxa"/>
          </w:tcPr>
          <w:p w:rsidR="009532AA" w:rsidRDefault="00E7623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take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6432A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na fakturu</w:t>
            </w:r>
          </w:p>
        </w:tc>
        <w:tc>
          <w:tcPr>
            <w:tcW w:w="3070" w:type="dxa"/>
          </w:tcPr>
          <w:p w:rsidR="009532AA" w:rsidRPr="00A96447" w:rsidRDefault="006432A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 Rechnung</w:t>
            </w:r>
          </w:p>
        </w:tc>
        <w:tc>
          <w:tcPr>
            <w:tcW w:w="3071" w:type="dxa"/>
          </w:tcPr>
          <w:p w:rsidR="009532AA" w:rsidRDefault="00E7623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invoice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6432A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na dobírku</w:t>
            </w:r>
          </w:p>
        </w:tc>
        <w:tc>
          <w:tcPr>
            <w:tcW w:w="3070" w:type="dxa"/>
          </w:tcPr>
          <w:p w:rsidR="009532AA" w:rsidRPr="0065095B" w:rsidRDefault="006432A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 Nachnahme</w:t>
            </w:r>
          </w:p>
        </w:tc>
        <w:tc>
          <w:tcPr>
            <w:tcW w:w="3071" w:type="dxa"/>
          </w:tcPr>
          <w:p w:rsidR="009532AA" w:rsidRDefault="00E7623A" w:rsidP="004C22AB">
            <w:pPr>
              <w:rPr>
                <w:sz w:val="28"/>
                <w:szCs w:val="28"/>
              </w:rPr>
            </w:pPr>
            <w:r w:rsidRPr="00E7623A">
              <w:rPr>
                <w:sz w:val="28"/>
                <w:szCs w:val="28"/>
              </w:rPr>
              <w:t xml:space="preserve">Cash on </w:t>
            </w:r>
            <w:proofErr w:type="spellStart"/>
            <w:r w:rsidRPr="00E7623A">
              <w:rPr>
                <w:sz w:val="28"/>
                <w:szCs w:val="28"/>
              </w:rPr>
              <w:t>delivery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6432A4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přidat</w:t>
            </w:r>
          </w:p>
        </w:tc>
        <w:tc>
          <w:tcPr>
            <w:tcW w:w="3070" w:type="dxa"/>
          </w:tcPr>
          <w:p w:rsidR="009532AA" w:rsidRPr="0065095B" w:rsidRDefault="006432A4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zugeben</w:t>
            </w:r>
          </w:p>
        </w:tc>
        <w:tc>
          <w:tcPr>
            <w:tcW w:w="3071" w:type="dxa"/>
          </w:tcPr>
          <w:p w:rsidR="009532AA" w:rsidRDefault="00E7623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add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6432A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hodin</w:t>
            </w:r>
          </w:p>
        </w:tc>
        <w:tc>
          <w:tcPr>
            <w:tcW w:w="3070" w:type="dxa"/>
          </w:tcPr>
          <w:p w:rsidR="009532AA" w:rsidRPr="0065095B" w:rsidRDefault="006432A4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werfen</w:t>
            </w:r>
          </w:p>
        </w:tc>
        <w:tc>
          <w:tcPr>
            <w:tcW w:w="3071" w:type="dxa"/>
          </w:tcPr>
          <w:p w:rsidR="009532AA" w:rsidRDefault="00E7623A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throw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6432A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zapsat</w:t>
            </w:r>
          </w:p>
        </w:tc>
        <w:tc>
          <w:tcPr>
            <w:tcW w:w="3070" w:type="dxa"/>
          </w:tcPr>
          <w:p w:rsidR="009532AA" w:rsidRPr="0065095B" w:rsidRDefault="006432A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eintragen</w:t>
            </w:r>
          </w:p>
        </w:tc>
        <w:tc>
          <w:tcPr>
            <w:tcW w:w="3071" w:type="dxa"/>
          </w:tcPr>
          <w:p w:rsidR="009532AA" w:rsidRDefault="00E7623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enter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6432A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složit</w:t>
            </w:r>
          </w:p>
        </w:tc>
        <w:tc>
          <w:tcPr>
            <w:tcW w:w="3070" w:type="dxa"/>
          </w:tcPr>
          <w:p w:rsidR="009532AA" w:rsidRPr="0065095B" w:rsidRDefault="006432A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ablegen</w:t>
            </w:r>
          </w:p>
        </w:tc>
        <w:tc>
          <w:tcPr>
            <w:tcW w:w="3071" w:type="dxa"/>
          </w:tcPr>
          <w:p w:rsidR="009532AA" w:rsidRDefault="00E7623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put</w:t>
            </w:r>
            <w:proofErr w:type="spellEnd"/>
            <w:r>
              <w:rPr>
                <w:sz w:val="28"/>
                <w:szCs w:val="28"/>
              </w:rPr>
              <w:t xml:space="preserve"> down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6432A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vyprázdnit</w:t>
            </w:r>
          </w:p>
        </w:tc>
        <w:tc>
          <w:tcPr>
            <w:tcW w:w="3070" w:type="dxa"/>
          </w:tcPr>
          <w:p w:rsidR="009532AA" w:rsidRPr="0065095B" w:rsidRDefault="002A7407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6432A4">
              <w:rPr>
                <w:sz w:val="28"/>
                <w:szCs w:val="28"/>
              </w:rPr>
              <w:t>eeren</w:t>
            </w:r>
          </w:p>
        </w:tc>
        <w:tc>
          <w:tcPr>
            <w:tcW w:w="3071" w:type="dxa"/>
          </w:tcPr>
          <w:p w:rsidR="009532AA" w:rsidRDefault="00E7623A" w:rsidP="00E762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empty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6432A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uplatnit</w:t>
            </w:r>
          </w:p>
        </w:tc>
        <w:tc>
          <w:tcPr>
            <w:tcW w:w="3070" w:type="dxa"/>
          </w:tcPr>
          <w:p w:rsidR="009532AA" w:rsidRPr="0065095B" w:rsidRDefault="006432A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einlösen</w:t>
            </w:r>
          </w:p>
        </w:tc>
        <w:tc>
          <w:tcPr>
            <w:tcW w:w="3071" w:type="dxa"/>
          </w:tcPr>
          <w:p w:rsidR="009532AA" w:rsidRDefault="00E7623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cash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2A7407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obdržet</w:t>
            </w:r>
          </w:p>
        </w:tc>
        <w:tc>
          <w:tcPr>
            <w:tcW w:w="3070" w:type="dxa"/>
          </w:tcPr>
          <w:p w:rsidR="009532AA" w:rsidRPr="0065095B" w:rsidRDefault="002A7407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erhalten</w:t>
            </w:r>
          </w:p>
        </w:tc>
        <w:tc>
          <w:tcPr>
            <w:tcW w:w="3071" w:type="dxa"/>
          </w:tcPr>
          <w:p w:rsidR="009532AA" w:rsidRDefault="00E7623A" w:rsidP="00E762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receive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2A7407" w:rsidP="00787DE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reklamovat</w:t>
            </w:r>
          </w:p>
        </w:tc>
        <w:tc>
          <w:tcPr>
            <w:tcW w:w="3070" w:type="dxa"/>
          </w:tcPr>
          <w:p w:rsidR="009532AA" w:rsidRPr="0065095B" w:rsidRDefault="002A7407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reklamieren</w:t>
            </w:r>
          </w:p>
        </w:tc>
        <w:tc>
          <w:tcPr>
            <w:tcW w:w="3071" w:type="dxa"/>
          </w:tcPr>
          <w:p w:rsidR="009532AA" w:rsidRDefault="00E7623A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complain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2A7407" w:rsidP="0042122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napsat</w:t>
            </w:r>
          </w:p>
        </w:tc>
        <w:tc>
          <w:tcPr>
            <w:tcW w:w="3070" w:type="dxa"/>
          </w:tcPr>
          <w:p w:rsidR="009532AA" w:rsidRPr="0065095B" w:rsidRDefault="002A7407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schreiben</w:t>
            </w:r>
          </w:p>
        </w:tc>
        <w:tc>
          <w:tcPr>
            <w:tcW w:w="3071" w:type="dxa"/>
          </w:tcPr>
          <w:p w:rsidR="009532AA" w:rsidRDefault="00E7623A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write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2A7407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nabízet</w:t>
            </w:r>
          </w:p>
        </w:tc>
        <w:tc>
          <w:tcPr>
            <w:tcW w:w="3070" w:type="dxa"/>
          </w:tcPr>
          <w:p w:rsidR="009532AA" w:rsidRPr="0065095B" w:rsidRDefault="002A7407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anbieten</w:t>
            </w:r>
          </w:p>
        </w:tc>
        <w:tc>
          <w:tcPr>
            <w:tcW w:w="3071" w:type="dxa"/>
          </w:tcPr>
          <w:p w:rsidR="009532AA" w:rsidRDefault="00E7623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offer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2A7407" w:rsidP="00C95626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hodnocení</w:t>
            </w:r>
          </w:p>
        </w:tc>
        <w:tc>
          <w:tcPr>
            <w:tcW w:w="3070" w:type="dxa"/>
          </w:tcPr>
          <w:p w:rsidR="009532AA" w:rsidRPr="0065095B" w:rsidRDefault="002A7407" w:rsidP="00C95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Bewertung</w:t>
            </w:r>
          </w:p>
        </w:tc>
        <w:tc>
          <w:tcPr>
            <w:tcW w:w="3071" w:type="dxa"/>
          </w:tcPr>
          <w:p w:rsidR="009532AA" w:rsidRDefault="00E7623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rating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2A7407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listovat</w:t>
            </w:r>
          </w:p>
        </w:tc>
        <w:tc>
          <w:tcPr>
            <w:tcW w:w="3070" w:type="dxa"/>
          </w:tcPr>
          <w:p w:rsidR="009532AA" w:rsidRPr="0065095B" w:rsidRDefault="002A7407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blättern</w:t>
            </w:r>
          </w:p>
        </w:tc>
        <w:tc>
          <w:tcPr>
            <w:tcW w:w="3071" w:type="dxa"/>
          </w:tcPr>
          <w:p w:rsidR="009532AA" w:rsidRDefault="00E7623A" w:rsidP="00E762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thumb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through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2A7407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prodejní cena</w:t>
            </w:r>
          </w:p>
        </w:tc>
        <w:tc>
          <w:tcPr>
            <w:tcW w:w="3070" w:type="dxa"/>
          </w:tcPr>
          <w:p w:rsidR="009532AA" w:rsidRPr="0065095B" w:rsidRDefault="002A7407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Verkaufspreis</w:t>
            </w:r>
          </w:p>
        </w:tc>
        <w:tc>
          <w:tcPr>
            <w:tcW w:w="3071" w:type="dxa"/>
          </w:tcPr>
          <w:p w:rsidR="009532AA" w:rsidRDefault="00E7623A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selling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price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2A7407" w:rsidP="00264596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kupní cena</w:t>
            </w:r>
          </w:p>
        </w:tc>
        <w:tc>
          <w:tcPr>
            <w:tcW w:w="3070" w:type="dxa"/>
          </w:tcPr>
          <w:p w:rsidR="009532AA" w:rsidRPr="0065095B" w:rsidRDefault="002A7407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Einkaufspreis</w:t>
            </w:r>
          </w:p>
        </w:tc>
        <w:tc>
          <w:tcPr>
            <w:tcW w:w="3071" w:type="dxa"/>
          </w:tcPr>
          <w:p w:rsidR="009532AA" w:rsidRDefault="00E7623A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purchase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price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2A7407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aktuální cena</w:t>
            </w:r>
          </w:p>
        </w:tc>
        <w:tc>
          <w:tcPr>
            <w:tcW w:w="3070" w:type="dxa"/>
          </w:tcPr>
          <w:p w:rsidR="009532AA" w:rsidRPr="0065095B" w:rsidRDefault="002A7407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aktuelle Preis</w:t>
            </w:r>
          </w:p>
        </w:tc>
        <w:tc>
          <w:tcPr>
            <w:tcW w:w="3071" w:type="dxa"/>
          </w:tcPr>
          <w:p w:rsidR="009532AA" w:rsidRDefault="00E7623A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current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price</w:t>
            </w:r>
            <w:proofErr w:type="spellEnd"/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3F2" w:rsidRDefault="000523F2" w:rsidP="00166F97">
      <w:pPr>
        <w:spacing w:after="0" w:line="240" w:lineRule="auto"/>
      </w:pPr>
      <w:r>
        <w:separator/>
      </w:r>
    </w:p>
  </w:endnote>
  <w:endnote w:type="continuationSeparator" w:id="0">
    <w:p w:rsidR="000523F2" w:rsidRDefault="000523F2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3F2" w:rsidRDefault="000523F2" w:rsidP="00166F97">
      <w:pPr>
        <w:spacing w:after="0" w:line="240" w:lineRule="auto"/>
      </w:pPr>
      <w:r>
        <w:separator/>
      </w:r>
    </w:p>
  </w:footnote>
  <w:footnote w:type="continuationSeparator" w:id="0">
    <w:p w:rsidR="000523F2" w:rsidRDefault="000523F2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146CE"/>
    <w:rsid w:val="000356A8"/>
    <w:rsid w:val="00047882"/>
    <w:rsid w:val="000523F2"/>
    <w:rsid w:val="000539D4"/>
    <w:rsid w:val="00056603"/>
    <w:rsid w:val="00085E5C"/>
    <w:rsid w:val="000B2351"/>
    <w:rsid w:val="000B7B89"/>
    <w:rsid w:val="000C28D1"/>
    <w:rsid w:val="000D40D7"/>
    <w:rsid w:val="000D4E8C"/>
    <w:rsid w:val="000D6056"/>
    <w:rsid w:val="000E03CF"/>
    <w:rsid w:val="000F3789"/>
    <w:rsid w:val="0010717A"/>
    <w:rsid w:val="00166F97"/>
    <w:rsid w:val="001A3A52"/>
    <w:rsid w:val="001A3FD8"/>
    <w:rsid w:val="002024F6"/>
    <w:rsid w:val="0022295A"/>
    <w:rsid w:val="00223651"/>
    <w:rsid w:val="00243C20"/>
    <w:rsid w:val="00264596"/>
    <w:rsid w:val="00267C75"/>
    <w:rsid w:val="002A190F"/>
    <w:rsid w:val="002A7407"/>
    <w:rsid w:val="002B32F8"/>
    <w:rsid w:val="002C66F1"/>
    <w:rsid w:val="002E0703"/>
    <w:rsid w:val="00370014"/>
    <w:rsid w:val="00394EC0"/>
    <w:rsid w:val="003968E4"/>
    <w:rsid w:val="003B1405"/>
    <w:rsid w:val="003D00D2"/>
    <w:rsid w:val="003D7F2A"/>
    <w:rsid w:val="00403D61"/>
    <w:rsid w:val="004118F8"/>
    <w:rsid w:val="00417854"/>
    <w:rsid w:val="0042122A"/>
    <w:rsid w:val="00454E37"/>
    <w:rsid w:val="00461845"/>
    <w:rsid w:val="004807CE"/>
    <w:rsid w:val="004B41C2"/>
    <w:rsid w:val="004F30E3"/>
    <w:rsid w:val="0050304E"/>
    <w:rsid w:val="00515F7E"/>
    <w:rsid w:val="00552278"/>
    <w:rsid w:val="005532AE"/>
    <w:rsid w:val="005655BA"/>
    <w:rsid w:val="00590A2F"/>
    <w:rsid w:val="005F1E0D"/>
    <w:rsid w:val="005F261D"/>
    <w:rsid w:val="005F4B7B"/>
    <w:rsid w:val="00630B51"/>
    <w:rsid w:val="00637B4F"/>
    <w:rsid w:val="006432A4"/>
    <w:rsid w:val="0065095B"/>
    <w:rsid w:val="0067166F"/>
    <w:rsid w:val="00677A3B"/>
    <w:rsid w:val="0068343D"/>
    <w:rsid w:val="006E5FA2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7F7296"/>
    <w:rsid w:val="008147DD"/>
    <w:rsid w:val="00814B77"/>
    <w:rsid w:val="00823BD0"/>
    <w:rsid w:val="00825B73"/>
    <w:rsid w:val="00850B80"/>
    <w:rsid w:val="0085327D"/>
    <w:rsid w:val="008758F5"/>
    <w:rsid w:val="008B40D1"/>
    <w:rsid w:val="008E5382"/>
    <w:rsid w:val="0090680D"/>
    <w:rsid w:val="009133F7"/>
    <w:rsid w:val="00917108"/>
    <w:rsid w:val="0093782A"/>
    <w:rsid w:val="00943429"/>
    <w:rsid w:val="009532AA"/>
    <w:rsid w:val="0096623F"/>
    <w:rsid w:val="00981462"/>
    <w:rsid w:val="009A4573"/>
    <w:rsid w:val="009C4391"/>
    <w:rsid w:val="009E6CD4"/>
    <w:rsid w:val="00A02D49"/>
    <w:rsid w:val="00A21113"/>
    <w:rsid w:val="00A26A61"/>
    <w:rsid w:val="00A342C1"/>
    <w:rsid w:val="00A34974"/>
    <w:rsid w:val="00A5296B"/>
    <w:rsid w:val="00A54D8C"/>
    <w:rsid w:val="00A5554D"/>
    <w:rsid w:val="00A71632"/>
    <w:rsid w:val="00A84BEA"/>
    <w:rsid w:val="00A96447"/>
    <w:rsid w:val="00AA0EF3"/>
    <w:rsid w:val="00AA6C19"/>
    <w:rsid w:val="00AF6CF5"/>
    <w:rsid w:val="00B068BB"/>
    <w:rsid w:val="00B31D49"/>
    <w:rsid w:val="00B368EC"/>
    <w:rsid w:val="00B409D5"/>
    <w:rsid w:val="00B43DF8"/>
    <w:rsid w:val="00B62E7B"/>
    <w:rsid w:val="00B70A9E"/>
    <w:rsid w:val="00BA3B63"/>
    <w:rsid w:val="00BB1704"/>
    <w:rsid w:val="00C009EE"/>
    <w:rsid w:val="00C468C8"/>
    <w:rsid w:val="00C66EFA"/>
    <w:rsid w:val="00C70927"/>
    <w:rsid w:val="00C80F14"/>
    <w:rsid w:val="00C82725"/>
    <w:rsid w:val="00C95626"/>
    <w:rsid w:val="00C9595D"/>
    <w:rsid w:val="00C975E2"/>
    <w:rsid w:val="00C97CD0"/>
    <w:rsid w:val="00CF1598"/>
    <w:rsid w:val="00D002DC"/>
    <w:rsid w:val="00D10D27"/>
    <w:rsid w:val="00D16DB9"/>
    <w:rsid w:val="00D67E63"/>
    <w:rsid w:val="00D8011A"/>
    <w:rsid w:val="00D9078D"/>
    <w:rsid w:val="00D927E7"/>
    <w:rsid w:val="00DD173D"/>
    <w:rsid w:val="00DE74D1"/>
    <w:rsid w:val="00E04C08"/>
    <w:rsid w:val="00E369B5"/>
    <w:rsid w:val="00E42015"/>
    <w:rsid w:val="00E5598C"/>
    <w:rsid w:val="00E60F8B"/>
    <w:rsid w:val="00E65475"/>
    <w:rsid w:val="00E70919"/>
    <w:rsid w:val="00E71EDF"/>
    <w:rsid w:val="00E7623A"/>
    <w:rsid w:val="00EA5122"/>
    <w:rsid w:val="00EC6F65"/>
    <w:rsid w:val="00ED318A"/>
    <w:rsid w:val="00F1755D"/>
    <w:rsid w:val="00F640CB"/>
    <w:rsid w:val="00F970AD"/>
    <w:rsid w:val="00FB2641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6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Vrchol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2018-03-09T09:57:00Z</cp:lastPrinted>
  <dcterms:created xsi:type="dcterms:W3CDTF">2018-03-09T09:57:00Z</dcterms:created>
  <dcterms:modified xsi:type="dcterms:W3CDTF">2018-03-09T09:57:00Z</dcterms:modified>
</cp:coreProperties>
</file>