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4951D8" w:rsidP="00C009EE">
      <w:pPr>
        <w:jc w:val="center"/>
        <w:rPr>
          <w:color w:val="7D4D98" w:themeColor="accent6" w:themeShade="BF"/>
          <w:sz w:val="40"/>
          <w:szCs w:val="40"/>
          <w:lang w:val="en-US"/>
        </w:rPr>
      </w:pPr>
      <w:r>
        <w:rPr>
          <w:color w:val="7D4D98" w:themeColor="accent6" w:themeShade="BF"/>
          <w:sz w:val="40"/>
          <w:szCs w:val="40"/>
          <w:lang w:val="en-US"/>
        </w:rPr>
        <w:t>322</w:t>
      </w:r>
      <w:r w:rsidR="000356A8">
        <w:rPr>
          <w:color w:val="7D4D98" w:themeColor="accent6" w:themeShade="BF"/>
          <w:sz w:val="40"/>
          <w:szCs w:val="40"/>
          <w:lang w:val="en-US"/>
        </w:rPr>
        <w:t>.</w:t>
      </w:r>
      <w:r w:rsidR="000F3789">
        <w:rPr>
          <w:color w:val="7D4D98" w:themeColor="accent6" w:themeShade="BF"/>
          <w:sz w:val="40"/>
          <w:szCs w:val="40"/>
          <w:lang w:val="en-US"/>
        </w:rPr>
        <w:t xml:space="preserve"> </w:t>
      </w:r>
      <w:r>
        <w:rPr>
          <w:color w:val="7D4D98" w:themeColor="accent6" w:themeShade="BF"/>
          <w:sz w:val="40"/>
          <w:szCs w:val="40"/>
          <w:lang w:val="cs-CZ"/>
        </w:rPr>
        <w:t xml:space="preserve">Kosmetika I </w:t>
      </w:r>
      <w:r w:rsidR="00797927">
        <w:rPr>
          <w:color w:val="7D4D98" w:themeColor="accent6" w:themeShade="BF"/>
          <w:sz w:val="40"/>
          <w:szCs w:val="40"/>
          <w:lang w:val="en-US"/>
        </w:rPr>
        <w:t>–</w:t>
      </w:r>
      <w:r w:rsidR="00EC6F65">
        <w:rPr>
          <w:color w:val="7D4D98" w:themeColor="accent6" w:themeShade="BF"/>
          <w:sz w:val="40"/>
          <w:szCs w:val="40"/>
          <w:lang w:val="en-US"/>
        </w:rPr>
        <w:t xml:space="preserve"> </w:t>
      </w:r>
      <w:r>
        <w:rPr>
          <w:color w:val="7D4D98" w:themeColor="accent6" w:themeShade="BF"/>
          <w:sz w:val="40"/>
          <w:szCs w:val="40"/>
        </w:rPr>
        <w:t>Kosmetik</w:t>
      </w:r>
      <w:r>
        <w:rPr>
          <w:color w:val="7D4D98" w:themeColor="accent6" w:themeShade="BF"/>
          <w:sz w:val="40"/>
          <w:szCs w:val="40"/>
          <w:lang w:val="en-US"/>
        </w:rPr>
        <w:t xml:space="preserve"> I </w:t>
      </w:r>
      <w:r w:rsidR="006D5648">
        <w:rPr>
          <w:color w:val="7D4D98" w:themeColor="accent6" w:themeShade="BF"/>
          <w:sz w:val="40"/>
          <w:szCs w:val="40"/>
          <w:lang w:val="en-US"/>
        </w:rPr>
        <w:t>–</w:t>
      </w:r>
      <w:r w:rsidR="00797927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6D5648" w:rsidRPr="006D5648">
        <w:rPr>
          <w:color w:val="7D4D98" w:themeColor="accent6" w:themeShade="BF"/>
          <w:sz w:val="40"/>
          <w:szCs w:val="40"/>
          <w:lang w:val="en-US"/>
        </w:rPr>
        <w:t>cosmetics</w:t>
      </w:r>
      <w:r w:rsidR="006D5648">
        <w:rPr>
          <w:color w:val="7D4D98" w:themeColor="accent6" w:themeShade="BF"/>
          <w:sz w:val="40"/>
          <w:szCs w:val="40"/>
          <w:lang w:val="en-US"/>
        </w:rPr>
        <w:t xml:space="preserve"> I</w:t>
      </w:r>
      <w:bookmarkStart w:id="0" w:name="_GoBack"/>
      <w:bookmarkEnd w:id="0"/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FB2641" w:rsidRDefault="00F970AD" w:rsidP="000E03CF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Č</w:t>
            </w:r>
            <w:r w:rsidR="009532AA"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esky</w:t>
            </w:r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7D4D98" w:themeColor="accent6" w:themeShade="BF"/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63673B" w:rsidP="000B7B8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</w:t>
            </w:r>
            <w:r w:rsidR="008321FA">
              <w:rPr>
                <w:sz w:val="28"/>
                <w:szCs w:val="28"/>
                <w:lang w:val="cs-CZ"/>
              </w:rPr>
              <w:t>osmetický kufřík</w:t>
            </w:r>
          </w:p>
        </w:tc>
        <w:tc>
          <w:tcPr>
            <w:tcW w:w="3070" w:type="dxa"/>
          </w:tcPr>
          <w:p w:rsidR="009532AA" w:rsidRPr="0065095B" w:rsidRDefault="008321F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Kosmetikkoffer</w:t>
            </w:r>
          </w:p>
        </w:tc>
        <w:tc>
          <w:tcPr>
            <w:tcW w:w="3071" w:type="dxa"/>
          </w:tcPr>
          <w:p w:rsidR="009532AA" w:rsidRDefault="00F2702A" w:rsidP="00F2702A">
            <w:pPr>
              <w:tabs>
                <w:tab w:val="left" w:pos="960"/>
              </w:tabs>
              <w:rPr>
                <w:sz w:val="28"/>
                <w:szCs w:val="28"/>
              </w:rPr>
            </w:pPr>
            <w:proofErr w:type="spellStart"/>
            <w:r w:rsidRPr="00F2702A">
              <w:rPr>
                <w:sz w:val="28"/>
                <w:szCs w:val="28"/>
              </w:rPr>
              <w:t>the</w:t>
            </w:r>
            <w:proofErr w:type="spellEnd"/>
            <w:r w:rsidRPr="00F2702A">
              <w:rPr>
                <w:sz w:val="28"/>
                <w:szCs w:val="28"/>
              </w:rPr>
              <w:t xml:space="preserve"> </w:t>
            </w:r>
            <w:proofErr w:type="spellStart"/>
            <w:r w:rsidRPr="00F2702A">
              <w:rPr>
                <w:sz w:val="28"/>
                <w:szCs w:val="28"/>
              </w:rPr>
              <w:t>cosmetic</w:t>
            </w:r>
            <w:proofErr w:type="spellEnd"/>
            <w:r w:rsidRPr="00F2702A">
              <w:rPr>
                <w:sz w:val="28"/>
                <w:szCs w:val="28"/>
              </w:rPr>
              <w:t xml:space="preserve"> </w:t>
            </w:r>
            <w:proofErr w:type="spellStart"/>
            <w:r w:rsidRPr="00F2702A">
              <w:rPr>
                <w:sz w:val="28"/>
                <w:szCs w:val="28"/>
              </w:rPr>
              <w:t>case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63673B" w:rsidP="000F378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</w:t>
            </w:r>
            <w:r w:rsidR="008321FA">
              <w:rPr>
                <w:sz w:val="28"/>
                <w:szCs w:val="28"/>
                <w:lang w:val="cs-CZ"/>
              </w:rPr>
              <w:t>oaletní taštička</w:t>
            </w:r>
          </w:p>
        </w:tc>
        <w:tc>
          <w:tcPr>
            <w:tcW w:w="3070" w:type="dxa"/>
          </w:tcPr>
          <w:p w:rsidR="009532AA" w:rsidRPr="000F3789" w:rsidRDefault="0063673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321FA">
              <w:rPr>
                <w:sz w:val="28"/>
                <w:szCs w:val="28"/>
              </w:rPr>
              <w:t>as Schminktäschchen</w:t>
            </w:r>
          </w:p>
        </w:tc>
        <w:tc>
          <w:tcPr>
            <w:tcW w:w="3071" w:type="dxa"/>
          </w:tcPr>
          <w:p w:rsidR="009532AA" w:rsidRDefault="00F2702A" w:rsidP="004C22AB">
            <w:pPr>
              <w:rPr>
                <w:sz w:val="28"/>
                <w:szCs w:val="28"/>
              </w:rPr>
            </w:pPr>
            <w:proofErr w:type="spellStart"/>
            <w:r w:rsidRPr="00F2702A">
              <w:rPr>
                <w:sz w:val="28"/>
                <w:szCs w:val="28"/>
              </w:rPr>
              <w:t>the</w:t>
            </w:r>
            <w:proofErr w:type="spellEnd"/>
            <w:r w:rsidRPr="00F2702A">
              <w:rPr>
                <w:sz w:val="28"/>
                <w:szCs w:val="28"/>
              </w:rPr>
              <w:t xml:space="preserve"> </w:t>
            </w:r>
            <w:proofErr w:type="spellStart"/>
            <w:r w:rsidRPr="00F2702A">
              <w:rPr>
                <w:sz w:val="28"/>
                <w:szCs w:val="28"/>
              </w:rPr>
              <w:t>make-up</w:t>
            </w:r>
            <w:proofErr w:type="spellEnd"/>
            <w:r w:rsidRPr="00F2702A">
              <w:rPr>
                <w:sz w:val="28"/>
                <w:szCs w:val="28"/>
              </w:rPr>
              <w:t xml:space="preserve"> </w:t>
            </w:r>
            <w:proofErr w:type="spellStart"/>
            <w:r w:rsidRPr="00F2702A">
              <w:rPr>
                <w:sz w:val="28"/>
                <w:szCs w:val="28"/>
              </w:rPr>
              <w:t>bag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8321FA" w:rsidP="0004788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vizážistka</w:t>
            </w:r>
          </w:p>
        </w:tc>
        <w:tc>
          <w:tcPr>
            <w:tcW w:w="3070" w:type="dxa"/>
          </w:tcPr>
          <w:p w:rsidR="009532AA" w:rsidRPr="0065095B" w:rsidRDefault="0063673B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321FA">
              <w:rPr>
                <w:sz w:val="28"/>
                <w:szCs w:val="28"/>
              </w:rPr>
              <w:t>ie Visagistin</w:t>
            </w:r>
          </w:p>
        </w:tc>
        <w:tc>
          <w:tcPr>
            <w:tcW w:w="3071" w:type="dxa"/>
          </w:tcPr>
          <w:p w:rsidR="009532AA" w:rsidRDefault="00F2702A" w:rsidP="00F2702A">
            <w:pPr>
              <w:tabs>
                <w:tab w:val="left" w:pos="915"/>
              </w:tabs>
              <w:rPr>
                <w:sz w:val="28"/>
                <w:szCs w:val="28"/>
              </w:rPr>
            </w:pPr>
            <w:proofErr w:type="spellStart"/>
            <w:r w:rsidRPr="00F2702A">
              <w:rPr>
                <w:sz w:val="28"/>
                <w:szCs w:val="28"/>
              </w:rPr>
              <w:t>the</w:t>
            </w:r>
            <w:proofErr w:type="spellEnd"/>
            <w:r w:rsidRPr="00F2702A">
              <w:rPr>
                <w:sz w:val="28"/>
                <w:szCs w:val="28"/>
              </w:rPr>
              <w:t xml:space="preserve"> </w:t>
            </w:r>
            <w:proofErr w:type="spellStart"/>
            <w:r w:rsidRPr="00F2702A">
              <w:rPr>
                <w:sz w:val="28"/>
                <w:szCs w:val="28"/>
              </w:rPr>
              <w:t>make-up</w:t>
            </w:r>
            <w:proofErr w:type="spellEnd"/>
            <w:r w:rsidRPr="00F2702A">
              <w:rPr>
                <w:sz w:val="28"/>
                <w:szCs w:val="28"/>
              </w:rPr>
              <w:t xml:space="preserve"> </w:t>
            </w:r>
            <w:proofErr w:type="spellStart"/>
            <w:r w:rsidRPr="00F2702A">
              <w:rPr>
                <w:sz w:val="28"/>
                <w:szCs w:val="28"/>
              </w:rPr>
              <w:t>artist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8321FA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typolog</w:t>
            </w:r>
          </w:p>
        </w:tc>
        <w:tc>
          <w:tcPr>
            <w:tcW w:w="3070" w:type="dxa"/>
          </w:tcPr>
          <w:p w:rsidR="009532AA" w:rsidRPr="0065095B" w:rsidRDefault="0063673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321FA">
              <w:rPr>
                <w:sz w:val="28"/>
                <w:szCs w:val="28"/>
              </w:rPr>
              <w:t xml:space="preserve">er </w:t>
            </w:r>
            <w:proofErr w:type="spellStart"/>
            <w:r w:rsidR="008321FA">
              <w:rPr>
                <w:sz w:val="28"/>
                <w:szCs w:val="28"/>
              </w:rPr>
              <w:t>Typologe</w:t>
            </w:r>
            <w:proofErr w:type="spellEnd"/>
          </w:p>
        </w:tc>
        <w:tc>
          <w:tcPr>
            <w:tcW w:w="3071" w:type="dxa"/>
          </w:tcPr>
          <w:p w:rsidR="009532AA" w:rsidRPr="00ED318A" w:rsidRDefault="00F2702A" w:rsidP="004C22AB">
            <w:pPr>
              <w:rPr>
                <w:sz w:val="28"/>
                <w:szCs w:val="28"/>
              </w:rPr>
            </w:pPr>
            <w:proofErr w:type="spellStart"/>
            <w:r w:rsidRPr="00F2702A">
              <w:rPr>
                <w:sz w:val="28"/>
                <w:szCs w:val="28"/>
              </w:rPr>
              <w:t>the</w:t>
            </w:r>
            <w:proofErr w:type="spellEnd"/>
            <w:r w:rsidRPr="00F2702A">
              <w:rPr>
                <w:sz w:val="28"/>
                <w:szCs w:val="28"/>
              </w:rPr>
              <w:t xml:space="preserve"> </w:t>
            </w:r>
            <w:proofErr w:type="spellStart"/>
            <w:r w:rsidRPr="00F2702A">
              <w:rPr>
                <w:sz w:val="28"/>
                <w:szCs w:val="28"/>
              </w:rPr>
              <w:t>typologist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63673B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</w:t>
            </w:r>
            <w:r w:rsidR="008321FA">
              <w:rPr>
                <w:sz w:val="28"/>
                <w:szCs w:val="28"/>
                <w:lang w:val="cs-CZ"/>
              </w:rPr>
              <w:t>arvový typolog</w:t>
            </w:r>
          </w:p>
        </w:tc>
        <w:tc>
          <w:tcPr>
            <w:tcW w:w="3070" w:type="dxa"/>
          </w:tcPr>
          <w:p w:rsidR="009532AA" w:rsidRPr="0065095B" w:rsidRDefault="0063673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321FA">
              <w:rPr>
                <w:sz w:val="28"/>
                <w:szCs w:val="28"/>
              </w:rPr>
              <w:t xml:space="preserve">er </w:t>
            </w:r>
            <w:proofErr w:type="spellStart"/>
            <w:r w:rsidR="008321FA">
              <w:rPr>
                <w:sz w:val="28"/>
                <w:szCs w:val="28"/>
              </w:rPr>
              <w:t>Farbtypologe</w:t>
            </w:r>
            <w:proofErr w:type="spellEnd"/>
          </w:p>
        </w:tc>
        <w:tc>
          <w:tcPr>
            <w:tcW w:w="3071" w:type="dxa"/>
          </w:tcPr>
          <w:p w:rsidR="009532AA" w:rsidRDefault="00F2702A" w:rsidP="004C22AB">
            <w:pPr>
              <w:rPr>
                <w:sz w:val="28"/>
                <w:szCs w:val="28"/>
              </w:rPr>
            </w:pPr>
            <w:proofErr w:type="spellStart"/>
            <w:r w:rsidRPr="00F2702A">
              <w:rPr>
                <w:sz w:val="28"/>
                <w:szCs w:val="28"/>
              </w:rPr>
              <w:t>the</w:t>
            </w:r>
            <w:proofErr w:type="spellEnd"/>
            <w:r w:rsidRPr="00F2702A">
              <w:rPr>
                <w:sz w:val="28"/>
                <w:szCs w:val="28"/>
              </w:rPr>
              <w:t xml:space="preserve"> </w:t>
            </w:r>
            <w:proofErr w:type="spellStart"/>
            <w:r w:rsidRPr="00F2702A">
              <w:rPr>
                <w:sz w:val="28"/>
                <w:szCs w:val="28"/>
              </w:rPr>
              <w:t>color</w:t>
            </w:r>
            <w:proofErr w:type="spellEnd"/>
            <w:r w:rsidRPr="00F2702A">
              <w:rPr>
                <w:sz w:val="28"/>
                <w:szCs w:val="28"/>
              </w:rPr>
              <w:t xml:space="preserve"> </w:t>
            </w:r>
            <w:proofErr w:type="spellStart"/>
            <w:r w:rsidRPr="00F2702A">
              <w:rPr>
                <w:sz w:val="28"/>
                <w:szCs w:val="28"/>
              </w:rPr>
              <w:t>typologist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63673B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</w:t>
            </w:r>
            <w:r w:rsidR="008321FA">
              <w:rPr>
                <w:sz w:val="28"/>
                <w:szCs w:val="28"/>
                <w:lang w:val="cs-CZ"/>
              </w:rPr>
              <w:t>arva pleti</w:t>
            </w:r>
          </w:p>
        </w:tc>
        <w:tc>
          <w:tcPr>
            <w:tcW w:w="3070" w:type="dxa"/>
          </w:tcPr>
          <w:p w:rsidR="009532AA" w:rsidRPr="0065095B" w:rsidRDefault="0063673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321FA">
              <w:rPr>
                <w:sz w:val="28"/>
                <w:szCs w:val="28"/>
              </w:rPr>
              <w:t>er Teint</w:t>
            </w:r>
          </w:p>
        </w:tc>
        <w:tc>
          <w:tcPr>
            <w:tcW w:w="3071" w:type="dxa"/>
          </w:tcPr>
          <w:p w:rsidR="009532AA" w:rsidRDefault="00F2702A" w:rsidP="004C22AB">
            <w:pPr>
              <w:rPr>
                <w:sz w:val="28"/>
                <w:szCs w:val="28"/>
              </w:rPr>
            </w:pPr>
            <w:proofErr w:type="spellStart"/>
            <w:r w:rsidRPr="00F2702A">
              <w:rPr>
                <w:sz w:val="28"/>
                <w:szCs w:val="28"/>
              </w:rPr>
              <w:t>the</w:t>
            </w:r>
            <w:proofErr w:type="spellEnd"/>
            <w:r w:rsidRPr="00F2702A">
              <w:rPr>
                <w:sz w:val="28"/>
                <w:szCs w:val="28"/>
              </w:rPr>
              <w:t xml:space="preserve"> </w:t>
            </w:r>
            <w:proofErr w:type="spellStart"/>
            <w:r w:rsidRPr="00F2702A">
              <w:rPr>
                <w:sz w:val="28"/>
                <w:szCs w:val="28"/>
              </w:rPr>
              <w:t>complexion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63673B" w:rsidP="00C66EF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</w:t>
            </w:r>
            <w:r w:rsidR="008321FA">
              <w:rPr>
                <w:sz w:val="28"/>
                <w:szCs w:val="28"/>
                <w:lang w:val="cs-CZ"/>
              </w:rPr>
              <w:t>osmetický salón</w:t>
            </w:r>
          </w:p>
        </w:tc>
        <w:tc>
          <w:tcPr>
            <w:tcW w:w="3070" w:type="dxa"/>
          </w:tcPr>
          <w:p w:rsidR="009532AA" w:rsidRPr="0065095B" w:rsidRDefault="0063673B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321FA">
              <w:rPr>
                <w:sz w:val="28"/>
                <w:szCs w:val="28"/>
              </w:rPr>
              <w:t>er Schönheitssalon</w:t>
            </w:r>
          </w:p>
        </w:tc>
        <w:tc>
          <w:tcPr>
            <w:tcW w:w="3071" w:type="dxa"/>
          </w:tcPr>
          <w:p w:rsidR="009532AA" w:rsidRDefault="00F2702A" w:rsidP="004C22AB">
            <w:pPr>
              <w:rPr>
                <w:sz w:val="28"/>
                <w:szCs w:val="28"/>
              </w:rPr>
            </w:pPr>
            <w:proofErr w:type="spellStart"/>
            <w:r w:rsidRPr="00F2702A">
              <w:rPr>
                <w:sz w:val="28"/>
                <w:szCs w:val="28"/>
              </w:rPr>
              <w:t>the</w:t>
            </w:r>
            <w:proofErr w:type="spellEnd"/>
            <w:r w:rsidRPr="00F2702A">
              <w:rPr>
                <w:sz w:val="28"/>
                <w:szCs w:val="28"/>
              </w:rPr>
              <w:t xml:space="preserve"> </w:t>
            </w:r>
            <w:proofErr w:type="spellStart"/>
            <w:r w:rsidRPr="00F2702A">
              <w:rPr>
                <w:sz w:val="28"/>
                <w:szCs w:val="28"/>
              </w:rPr>
              <w:t>beauty</w:t>
            </w:r>
            <w:proofErr w:type="spellEnd"/>
            <w:r w:rsidRPr="00F2702A">
              <w:rPr>
                <w:sz w:val="28"/>
                <w:szCs w:val="28"/>
              </w:rPr>
              <w:t xml:space="preserve"> </w:t>
            </w:r>
            <w:proofErr w:type="spellStart"/>
            <w:r w:rsidRPr="00F2702A">
              <w:rPr>
                <w:sz w:val="28"/>
                <w:szCs w:val="28"/>
              </w:rPr>
              <w:t>salon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63673B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</w:t>
            </w:r>
            <w:r w:rsidR="008321FA">
              <w:rPr>
                <w:sz w:val="28"/>
                <w:szCs w:val="28"/>
                <w:lang w:val="cs-CZ"/>
              </w:rPr>
              <w:t>osmetické přípravky</w:t>
            </w:r>
          </w:p>
        </w:tc>
        <w:tc>
          <w:tcPr>
            <w:tcW w:w="3070" w:type="dxa"/>
          </w:tcPr>
          <w:p w:rsidR="009532AA" w:rsidRPr="0065095B" w:rsidRDefault="0063673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321FA">
              <w:rPr>
                <w:sz w:val="28"/>
                <w:szCs w:val="28"/>
              </w:rPr>
              <w:t>ie Kosmetik</w:t>
            </w:r>
          </w:p>
        </w:tc>
        <w:tc>
          <w:tcPr>
            <w:tcW w:w="3071" w:type="dxa"/>
          </w:tcPr>
          <w:p w:rsidR="009532AA" w:rsidRDefault="00F2702A" w:rsidP="004C22AB">
            <w:pPr>
              <w:rPr>
                <w:sz w:val="28"/>
                <w:szCs w:val="28"/>
              </w:rPr>
            </w:pPr>
            <w:proofErr w:type="spellStart"/>
            <w:r w:rsidRPr="00F2702A">
              <w:rPr>
                <w:sz w:val="28"/>
                <w:szCs w:val="28"/>
              </w:rPr>
              <w:t>the</w:t>
            </w:r>
            <w:proofErr w:type="spellEnd"/>
            <w:r w:rsidRPr="00F2702A">
              <w:rPr>
                <w:sz w:val="28"/>
                <w:szCs w:val="28"/>
              </w:rPr>
              <w:t xml:space="preserve"> </w:t>
            </w:r>
            <w:proofErr w:type="spellStart"/>
            <w:r w:rsidRPr="00F2702A">
              <w:rPr>
                <w:sz w:val="28"/>
                <w:szCs w:val="28"/>
              </w:rPr>
              <w:t>cosmetics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63673B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</w:t>
            </w:r>
            <w:r w:rsidR="008321FA">
              <w:rPr>
                <w:sz w:val="28"/>
                <w:szCs w:val="28"/>
                <w:lang w:val="cs-CZ"/>
              </w:rPr>
              <w:t>osmetická péče</w:t>
            </w:r>
          </w:p>
        </w:tc>
        <w:tc>
          <w:tcPr>
            <w:tcW w:w="3070" w:type="dxa"/>
          </w:tcPr>
          <w:p w:rsidR="009532AA" w:rsidRPr="00A96447" w:rsidRDefault="0063673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321FA">
              <w:rPr>
                <w:sz w:val="28"/>
                <w:szCs w:val="28"/>
              </w:rPr>
              <w:t>ie Kosmetikpflege</w:t>
            </w:r>
          </w:p>
        </w:tc>
        <w:tc>
          <w:tcPr>
            <w:tcW w:w="3071" w:type="dxa"/>
          </w:tcPr>
          <w:p w:rsidR="009532AA" w:rsidRDefault="00F2702A" w:rsidP="004C22AB">
            <w:pPr>
              <w:rPr>
                <w:sz w:val="28"/>
                <w:szCs w:val="28"/>
              </w:rPr>
            </w:pPr>
            <w:proofErr w:type="spellStart"/>
            <w:r w:rsidRPr="00F2702A">
              <w:rPr>
                <w:sz w:val="28"/>
                <w:szCs w:val="28"/>
              </w:rPr>
              <w:t>the</w:t>
            </w:r>
            <w:proofErr w:type="spellEnd"/>
            <w:r w:rsidRPr="00F2702A">
              <w:rPr>
                <w:sz w:val="28"/>
                <w:szCs w:val="28"/>
              </w:rPr>
              <w:t xml:space="preserve"> </w:t>
            </w:r>
            <w:proofErr w:type="spellStart"/>
            <w:r w:rsidRPr="00F2702A">
              <w:rPr>
                <w:sz w:val="28"/>
                <w:szCs w:val="28"/>
              </w:rPr>
              <w:t>beauty</w:t>
            </w:r>
            <w:proofErr w:type="spellEnd"/>
            <w:r w:rsidRPr="00F2702A">
              <w:rPr>
                <w:sz w:val="28"/>
                <w:szCs w:val="28"/>
              </w:rPr>
              <w:t xml:space="preserve"> care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63673B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</w:t>
            </w:r>
            <w:r w:rsidR="008321FA">
              <w:rPr>
                <w:sz w:val="28"/>
                <w:szCs w:val="28"/>
                <w:lang w:val="cs-CZ"/>
              </w:rPr>
              <w:t>osmetolog</w:t>
            </w:r>
          </w:p>
        </w:tc>
        <w:tc>
          <w:tcPr>
            <w:tcW w:w="3070" w:type="dxa"/>
          </w:tcPr>
          <w:p w:rsidR="009532AA" w:rsidRPr="0065095B" w:rsidRDefault="0063673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321FA">
              <w:rPr>
                <w:sz w:val="28"/>
                <w:szCs w:val="28"/>
              </w:rPr>
              <w:t xml:space="preserve">er </w:t>
            </w:r>
            <w:proofErr w:type="spellStart"/>
            <w:r w:rsidR="008321FA">
              <w:rPr>
                <w:sz w:val="28"/>
                <w:szCs w:val="28"/>
              </w:rPr>
              <w:t>Kosmetologe</w:t>
            </w:r>
            <w:proofErr w:type="spellEnd"/>
          </w:p>
        </w:tc>
        <w:tc>
          <w:tcPr>
            <w:tcW w:w="3071" w:type="dxa"/>
          </w:tcPr>
          <w:p w:rsidR="009532AA" w:rsidRDefault="00F2702A" w:rsidP="004C22AB">
            <w:pPr>
              <w:rPr>
                <w:sz w:val="28"/>
                <w:szCs w:val="28"/>
              </w:rPr>
            </w:pPr>
            <w:proofErr w:type="spellStart"/>
            <w:r w:rsidRPr="00F2702A">
              <w:rPr>
                <w:sz w:val="28"/>
                <w:szCs w:val="28"/>
              </w:rPr>
              <w:t>the</w:t>
            </w:r>
            <w:proofErr w:type="spellEnd"/>
            <w:r w:rsidRPr="00F2702A">
              <w:rPr>
                <w:sz w:val="28"/>
                <w:szCs w:val="28"/>
              </w:rPr>
              <w:t xml:space="preserve"> </w:t>
            </w:r>
            <w:proofErr w:type="spellStart"/>
            <w:r w:rsidRPr="00F2702A">
              <w:rPr>
                <w:sz w:val="28"/>
                <w:szCs w:val="28"/>
              </w:rPr>
              <w:t>cosmetologist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63673B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</w:t>
            </w:r>
            <w:r w:rsidR="008321FA">
              <w:rPr>
                <w:sz w:val="28"/>
                <w:szCs w:val="28"/>
                <w:lang w:val="cs-CZ"/>
              </w:rPr>
              <w:t>ožní medicína</w:t>
            </w:r>
          </w:p>
        </w:tc>
        <w:tc>
          <w:tcPr>
            <w:tcW w:w="3070" w:type="dxa"/>
          </w:tcPr>
          <w:p w:rsidR="009532AA" w:rsidRPr="0065095B" w:rsidRDefault="0063673B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321FA">
              <w:rPr>
                <w:sz w:val="28"/>
                <w:szCs w:val="28"/>
              </w:rPr>
              <w:t>ie Hautmedizin</w:t>
            </w:r>
          </w:p>
        </w:tc>
        <w:tc>
          <w:tcPr>
            <w:tcW w:w="3071" w:type="dxa"/>
          </w:tcPr>
          <w:p w:rsidR="009532AA" w:rsidRDefault="00F2702A" w:rsidP="004C22AB">
            <w:pPr>
              <w:rPr>
                <w:sz w:val="28"/>
                <w:szCs w:val="28"/>
              </w:rPr>
            </w:pPr>
            <w:proofErr w:type="spellStart"/>
            <w:r w:rsidRPr="00F2702A">
              <w:rPr>
                <w:sz w:val="28"/>
                <w:szCs w:val="28"/>
              </w:rPr>
              <w:t>the</w:t>
            </w:r>
            <w:proofErr w:type="spellEnd"/>
            <w:r w:rsidRPr="00F2702A">
              <w:rPr>
                <w:sz w:val="28"/>
                <w:szCs w:val="28"/>
              </w:rPr>
              <w:t xml:space="preserve"> </w:t>
            </w:r>
            <w:proofErr w:type="spellStart"/>
            <w:r w:rsidRPr="00F2702A">
              <w:rPr>
                <w:sz w:val="28"/>
                <w:szCs w:val="28"/>
              </w:rPr>
              <w:t>skin</w:t>
            </w:r>
            <w:proofErr w:type="spellEnd"/>
            <w:r w:rsidRPr="00F2702A">
              <w:rPr>
                <w:sz w:val="28"/>
                <w:szCs w:val="28"/>
              </w:rPr>
              <w:t xml:space="preserve"> </w:t>
            </w:r>
            <w:proofErr w:type="spellStart"/>
            <w:r w:rsidRPr="00F2702A">
              <w:rPr>
                <w:sz w:val="28"/>
                <w:szCs w:val="28"/>
              </w:rPr>
              <w:t>medicine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63673B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j</w:t>
            </w:r>
            <w:r w:rsidR="008321FA">
              <w:rPr>
                <w:sz w:val="28"/>
                <w:szCs w:val="28"/>
                <w:lang w:val="cs-CZ"/>
              </w:rPr>
              <w:t>elení lůj</w:t>
            </w:r>
          </w:p>
        </w:tc>
        <w:tc>
          <w:tcPr>
            <w:tcW w:w="3070" w:type="dxa"/>
          </w:tcPr>
          <w:p w:rsidR="009532AA" w:rsidRPr="00BB3896" w:rsidRDefault="0063673B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321FA">
              <w:rPr>
                <w:sz w:val="28"/>
                <w:szCs w:val="28"/>
              </w:rPr>
              <w:t>ie Lippenpomade</w:t>
            </w:r>
          </w:p>
        </w:tc>
        <w:tc>
          <w:tcPr>
            <w:tcW w:w="3071" w:type="dxa"/>
          </w:tcPr>
          <w:p w:rsidR="009532AA" w:rsidRDefault="00F2702A" w:rsidP="00C009EE">
            <w:pPr>
              <w:rPr>
                <w:sz w:val="28"/>
                <w:szCs w:val="28"/>
              </w:rPr>
            </w:pPr>
            <w:proofErr w:type="spellStart"/>
            <w:r w:rsidRPr="00F2702A">
              <w:rPr>
                <w:sz w:val="28"/>
                <w:szCs w:val="28"/>
              </w:rPr>
              <w:t>the</w:t>
            </w:r>
            <w:proofErr w:type="spellEnd"/>
            <w:r w:rsidRPr="00F2702A">
              <w:rPr>
                <w:sz w:val="28"/>
                <w:szCs w:val="28"/>
              </w:rPr>
              <w:t xml:space="preserve"> </w:t>
            </w:r>
            <w:proofErr w:type="spellStart"/>
            <w:r w:rsidRPr="00F2702A">
              <w:rPr>
                <w:sz w:val="28"/>
                <w:szCs w:val="28"/>
              </w:rPr>
              <w:t>lip</w:t>
            </w:r>
            <w:proofErr w:type="spellEnd"/>
            <w:r w:rsidRPr="00F2702A">
              <w:rPr>
                <w:sz w:val="28"/>
                <w:szCs w:val="28"/>
              </w:rPr>
              <w:t xml:space="preserve"> </w:t>
            </w:r>
            <w:proofErr w:type="spellStart"/>
            <w:r w:rsidRPr="00F2702A">
              <w:rPr>
                <w:sz w:val="28"/>
                <w:szCs w:val="28"/>
              </w:rPr>
              <w:t>pomade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63673B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</w:t>
            </w:r>
            <w:r w:rsidR="008321FA">
              <w:rPr>
                <w:sz w:val="28"/>
                <w:szCs w:val="28"/>
                <w:lang w:val="cs-CZ"/>
              </w:rPr>
              <w:t>éčit pupínky</w:t>
            </w:r>
          </w:p>
        </w:tc>
        <w:tc>
          <w:tcPr>
            <w:tcW w:w="3070" w:type="dxa"/>
          </w:tcPr>
          <w:p w:rsidR="009532AA" w:rsidRPr="0065095B" w:rsidRDefault="0063673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321FA">
              <w:rPr>
                <w:sz w:val="28"/>
                <w:szCs w:val="28"/>
              </w:rPr>
              <w:t>ie Pickel heilen</w:t>
            </w:r>
          </w:p>
        </w:tc>
        <w:tc>
          <w:tcPr>
            <w:tcW w:w="3071" w:type="dxa"/>
          </w:tcPr>
          <w:p w:rsidR="009532AA" w:rsidRDefault="00F2702A" w:rsidP="004C22AB">
            <w:pPr>
              <w:rPr>
                <w:sz w:val="28"/>
                <w:szCs w:val="28"/>
              </w:rPr>
            </w:pPr>
            <w:proofErr w:type="spellStart"/>
            <w:r w:rsidRPr="00F2702A">
              <w:rPr>
                <w:sz w:val="28"/>
                <w:szCs w:val="28"/>
              </w:rPr>
              <w:t>heal</w:t>
            </w:r>
            <w:proofErr w:type="spellEnd"/>
            <w:r w:rsidRPr="00F2702A">
              <w:rPr>
                <w:sz w:val="28"/>
                <w:szCs w:val="28"/>
              </w:rPr>
              <w:t xml:space="preserve"> </w:t>
            </w:r>
            <w:proofErr w:type="spellStart"/>
            <w:r w:rsidRPr="00F2702A">
              <w:rPr>
                <w:sz w:val="28"/>
                <w:szCs w:val="28"/>
              </w:rPr>
              <w:t>the</w:t>
            </w:r>
            <w:proofErr w:type="spellEnd"/>
            <w:r w:rsidRPr="00F2702A">
              <w:rPr>
                <w:sz w:val="28"/>
                <w:szCs w:val="28"/>
              </w:rPr>
              <w:t xml:space="preserve"> </w:t>
            </w:r>
            <w:proofErr w:type="spellStart"/>
            <w:r w:rsidRPr="00F2702A">
              <w:rPr>
                <w:sz w:val="28"/>
                <w:szCs w:val="28"/>
              </w:rPr>
              <w:t>pimples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8321FA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pupínek</w:t>
            </w:r>
          </w:p>
        </w:tc>
        <w:tc>
          <w:tcPr>
            <w:tcW w:w="3070" w:type="dxa"/>
          </w:tcPr>
          <w:p w:rsidR="009532AA" w:rsidRPr="0065095B" w:rsidRDefault="0063673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321FA">
              <w:rPr>
                <w:sz w:val="28"/>
                <w:szCs w:val="28"/>
              </w:rPr>
              <w:t>er Pickel</w:t>
            </w:r>
          </w:p>
        </w:tc>
        <w:tc>
          <w:tcPr>
            <w:tcW w:w="3071" w:type="dxa"/>
          </w:tcPr>
          <w:p w:rsidR="009532AA" w:rsidRDefault="00F2702A" w:rsidP="004C22AB">
            <w:pPr>
              <w:rPr>
                <w:sz w:val="28"/>
                <w:szCs w:val="28"/>
              </w:rPr>
            </w:pPr>
            <w:proofErr w:type="spellStart"/>
            <w:r w:rsidRPr="00F2702A">
              <w:rPr>
                <w:sz w:val="28"/>
                <w:szCs w:val="28"/>
              </w:rPr>
              <w:t>the</w:t>
            </w:r>
            <w:proofErr w:type="spellEnd"/>
            <w:r w:rsidRPr="00F2702A">
              <w:rPr>
                <w:sz w:val="28"/>
                <w:szCs w:val="28"/>
              </w:rPr>
              <w:t xml:space="preserve"> pimple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8321FA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vrásky</w:t>
            </w:r>
          </w:p>
        </w:tc>
        <w:tc>
          <w:tcPr>
            <w:tcW w:w="3070" w:type="dxa"/>
          </w:tcPr>
          <w:p w:rsidR="009532AA" w:rsidRPr="0065095B" w:rsidRDefault="0063673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321FA">
              <w:rPr>
                <w:sz w:val="28"/>
                <w:szCs w:val="28"/>
              </w:rPr>
              <w:t>ie Falten</w:t>
            </w:r>
          </w:p>
        </w:tc>
        <w:tc>
          <w:tcPr>
            <w:tcW w:w="3071" w:type="dxa"/>
          </w:tcPr>
          <w:p w:rsidR="009532AA" w:rsidRDefault="00F2702A" w:rsidP="00F2702A">
            <w:pPr>
              <w:rPr>
                <w:sz w:val="28"/>
                <w:szCs w:val="28"/>
              </w:rPr>
            </w:pPr>
            <w:proofErr w:type="spellStart"/>
            <w:r w:rsidRPr="00F2702A">
              <w:rPr>
                <w:sz w:val="28"/>
                <w:szCs w:val="28"/>
              </w:rPr>
              <w:t>the</w:t>
            </w:r>
            <w:proofErr w:type="spellEnd"/>
            <w:r w:rsidRPr="00F2702A">
              <w:rPr>
                <w:sz w:val="28"/>
                <w:szCs w:val="28"/>
              </w:rPr>
              <w:t xml:space="preserve"> </w:t>
            </w:r>
            <w:proofErr w:type="spellStart"/>
            <w:r w:rsidRPr="00F2702A">
              <w:rPr>
                <w:sz w:val="28"/>
                <w:szCs w:val="28"/>
              </w:rPr>
              <w:t>wrinkles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63673B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</w:t>
            </w:r>
            <w:r w:rsidR="008321FA">
              <w:rPr>
                <w:sz w:val="28"/>
                <w:szCs w:val="28"/>
                <w:lang w:val="cs-CZ"/>
              </w:rPr>
              <w:t>dstranit vrásky</w:t>
            </w:r>
          </w:p>
        </w:tc>
        <w:tc>
          <w:tcPr>
            <w:tcW w:w="3070" w:type="dxa"/>
          </w:tcPr>
          <w:p w:rsidR="009532AA" w:rsidRPr="0065095B" w:rsidRDefault="0063673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321FA">
              <w:rPr>
                <w:sz w:val="28"/>
                <w:szCs w:val="28"/>
              </w:rPr>
              <w:t>ie Falten entfernen</w:t>
            </w:r>
          </w:p>
        </w:tc>
        <w:tc>
          <w:tcPr>
            <w:tcW w:w="3071" w:type="dxa"/>
          </w:tcPr>
          <w:p w:rsidR="009532AA" w:rsidRDefault="00F2702A" w:rsidP="004C22AB">
            <w:pPr>
              <w:rPr>
                <w:sz w:val="28"/>
                <w:szCs w:val="28"/>
              </w:rPr>
            </w:pPr>
            <w:proofErr w:type="spellStart"/>
            <w:r w:rsidRPr="00F2702A">
              <w:rPr>
                <w:sz w:val="28"/>
                <w:szCs w:val="28"/>
              </w:rPr>
              <w:t>remove</w:t>
            </w:r>
            <w:proofErr w:type="spellEnd"/>
            <w:r w:rsidRPr="00F2702A">
              <w:rPr>
                <w:sz w:val="28"/>
                <w:szCs w:val="28"/>
              </w:rPr>
              <w:t xml:space="preserve"> </w:t>
            </w:r>
            <w:proofErr w:type="spellStart"/>
            <w:r w:rsidRPr="00F2702A">
              <w:rPr>
                <w:sz w:val="28"/>
                <w:szCs w:val="28"/>
              </w:rPr>
              <w:t>the</w:t>
            </w:r>
            <w:proofErr w:type="spellEnd"/>
            <w:r w:rsidRPr="00F2702A">
              <w:rPr>
                <w:sz w:val="28"/>
                <w:szCs w:val="28"/>
              </w:rPr>
              <w:t xml:space="preserve"> </w:t>
            </w:r>
            <w:proofErr w:type="spellStart"/>
            <w:r w:rsidRPr="00F2702A">
              <w:rPr>
                <w:sz w:val="28"/>
                <w:szCs w:val="28"/>
              </w:rPr>
              <w:t>wrinkles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63673B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</w:t>
            </w:r>
            <w:r w:rsidR="008321FA">
              <w:rPr>
                <w:sz w:val="28"/>
                <w:szCs w:val="28"/>
                <w:lang w:val="cs-CZ"/>
              </w:rPr>
              <w:t>yhladit vrásky</w:t>
            </w:r>
          </w:p>
        </w:tc>
        <w:tc>
          <w:tcPr>
            <w:tcW w:w="3070" w:type="dxa"/>
          </w:tcPr>
          <w:p w:rsidR="009532AA" w:rsidRPr="0065095B" w:rsidRDefault="0063673B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321FA">
              <w:rPr>
                <w:sz w:val="28"/>
                <w:szCs w:val="28"/>
              </w:rPr>
              <w:t>ie Falten glätten</w:t>
            </w:r>
          </w:p>
        </w:tc>
        <w:tc>
          <w:tcPr>
            <w:tcW w:w="3071" w:type="dxa"/>
          </w:tcPr>
          <w:p w:rsidR="009532AA" w:rsidRDefault="00F2702A" w:rsidP="004C22AB">
            <w:pPr>
              <w:rPr>
                <w:sz w:val="28"/>
                <w:szCs w:val="28"/>
              </w:rPr>
            </w:pPr>
            <w:r w:rsidRPr="00F2702A">
              <w:rPr>
                <w:sz w:val="28"/>
                <w:szCs w:val="28"/>
              </w:rPr>
              <w:t xml:space="preserve">smooth </w:t>
            </w:r>
            <w:proofErr w:type="spellStart"/>
            <w:r w:rsidRPr="00F2702A">
              <w:rPr>
                <w:sz w:val="28"/>
                <w:szCs w:val="28"/>
              </w:rPr>
              <w:t>the</w:t>
            </w:r>
            <w:proofErr w:type="spellEnd"/>
            <w:r w:rsidRPr="00F2702A">
              <w:rPr>
                <w:sz w:val="28"/>
                <w:szCs w:val="28"/>
              </w:rPr>
              <w:t xml:space="preserve"> </w:t>
            </w:r>
            <w:proofErr w:type="spellStart"/>
            <w:r w:rsidRPr="00F2702A">
              <w:rPr>
                <w:sz w:val="28"/>
                <w:szCs w:val="28"/>
              </w:rPr>
              <w:t>wrinkles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63673B" w:rsidP="00787DE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č</w:t>
            </w:r>
            <w:r w:rsidR="008321FA">
              <w:rPr>
                <w:sz w:val="28"/>
                <w:szCs w:val="28"/>
                <w:lang w:val="cs-CZ"/>
              </w:rPr>
              <w:t>isticí ubrousky</w:t>
            </w:r>
          </w:p>
        </w:tc>
        <w:tc>
          <w:tcPr>
            <w:tcW w:w="3070" w:type="dxa"/>
          </w:tcPr>
          <w:p w:rsidR="009532AA" w:rsidRPr="0065095B" w:rsidRDefault="0063673B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321FA">
              <w:rPr>
                <w:sz w:val="28"/>
                <w:szCs w:val="28"/>
              </w:rPr>
              <w:t>ie Reinigungstücher</w:t>
            </w:r>
          </w:p>
        </w:tc>
        <w:tc>
          <w:tcPr>
            <w:tcW w:w="3071" w:type="dxa"/>
          </w:tcPr>
          <w:p w:rsidR="009532AA" w:rsidRDefault="00F2702A" w:rsidP="007263F1">
            <w:pPr>
              <w:rPr>
                <w:sz w:val="28"/>
                <w:szCs w:val="28"/>
              </w:rPr>
            </w:pPr>
            <w:proofErr w:type="spellStart"/>
            <w:r w:rsidRPr="00F2702A">
              <w:rPr>
                <w:sz w:val="28"/>
                <w:szCs w:val="28"/>
              </w:rPr>
              <w:t>the</w:t>
            </w:r>
            <w:proofErr w:type="spellEnd"/>
            <w:r w:rsidRPr="00F2702A">
              <w:rPr>
                <w:sz w:val="28"/>
                <w:szCs w:val="28"/>
              </w:rPr>
              <w:t xml:space="preserve"> </w:t>
            </w:r>
            <w:proofErr w:type="spellStart"/>
            <w:r w:rsidRPr="00F2702A">
              <w:rPr>
                <w:sz w:val="28"/>
                <w:szCs w:val="28"/>
              </w:rPr>
              <w:t>cleaning</w:t>
            </w:r>
            <w:proofErr w:type="spellEnd"/>
            <w:r w:rsidRPr="00F2702A">
              <w:rPr>
                <w:sz w:val="28"/>
                <w:szCs w:val="28"/>
              </w:rPr>
              <w:t xml:space="preserve"> </w:t>
            </w:r>
            <w:proofErr w:type="spellStart"/>
            <w:r w:rsidRPr="00F2702A">
              <w:rPr>
                <w:sz w:val="28"/>
                <w:szCs w:val="28"/>
              </w:rPr>
              <w:t>cloths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63673B" w:rsidP="0042122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</w:t>
            </w:r>
            <w:r w:rsidR="008321FA">
              <w:rPr>
                <w:sz w:val="28"/>
                <w:szCs w:val="28"/>
                <w:lang w:val="cs-CZ"/>
              </w:rPr>
              <w:t>ampon na čištění pleti</w:t>
            </w:r>
          </w:p>
        </w:tc>
        <w:tc>
          <w:tcPr>
            <w:tcW w:w="3070" w:type="dxa"/>
          </w:tcPr>
          <w:p w:rsidR="009532AA" w:rsidRPr="0065095B" w:rsidRDefault="0063673B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321FA">
              <w:rPr>
                <w:sz w:val="28"/>
                <w:szCs w:val="28"/>
              </w:rPr>
              <w:t>er Wattebausch</w:t>
            </w:r>
          </w:p>
        </w:tc>
        <w:tc>
          <w:tcPr>
            <w:tcW w:w="3071" w:type="dxa"/>
          </w:tcPr>
          <w:p w:rsidR="009532AA" w:rsidRDefault="001D404F" w:rsidP="007263F1">
            <w:pPr>
              <w:rPr>
                <w:sz w:val="28"/>
                <w:szCs w:val="28"/>
              </w:rPr>
            </w:pPr>
            <w:proofErr w:type="spellStart"/>
            <w:r w:rsidRPr="001D404F">
              <w:rPr>
                <w:sz w:val="28"/>
                <w:szCs w:val="28"/>
              </w:rPr>
              <w:t>the</w:t>
            </w:r>
            <w:proofErr w:type="spellEnd"/>
            <w:r w:rsidRPr="001D404F">
              <w:rPr>
                <w:sz w:val="28"/>
                <w:szCs w:val="28"/>
              </w:rPr>
              <w:t xml:space="preserve"> </w:t>
            </w:r>
            <w:proofErr w:type="spellStart"/>
            <w:r w:rsidRPr="001D404F">
              <w:rPr>
                <w:sz w:val="28"/>
                <w:szCs w:val="28"/>
              </w:rPr>
              <w:t>cotton</w:t>
            </w:r>
            <w:proofErr w:type="spellEnd"/>
            <w:r w:rsidRPr="001D404F">
              <w:rPr>
                <w:sz w:val="28"/>
                <w:szCs w:val="28"/>
              </w:rPr>
              <w:t xml:space="preserve"> ball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63673B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vatový smotek</w:t>
            </w:r>
          </w:p>
        </w:tc>
        <w:tc>
          <w:tcPr>
            <w:tcW w:w="3070" w:type="dxa"/>
          </w:tcPr>
          <w:p w:rsidR="009532AA" w:rsidRPr="0065095B" w:rsidRDefault="0063673B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Watteballen</w:t>
            </w:r>
          </w:p>
        </w:tc>
        <w:tc>
          <w:tcPr>
            <w:tcW w:w="3071" w:type="dxa"/>
          </w:tcPr>
          <w:p w:rsidR="009532AA" w:rsidRDefault="001D404F" w:rsidP="004C22AB">
            <w:pPr>
              <w:rPr>
                <w:sz w:val="28"/>
                <w:szCs w:val="28"/>
              </w:rPr>
            </w:pPr>
            <w:proofErr w:type="spellStart"/>
            <w:r w:rsidRPr="001D404F">
              <w:rPr>
                <w:sz w:val="28"/>
                <w:szCs w:val="28"/>
              </w:rPr>
              <w:t>the</w:t>
            </w:r>
            <w:proofErr w:type="spellEnd"/>
            <w:r w:rsidRPr="001D404F">
              <w:rPr>
                <w:sz w:val="28"/>
                <w:szCs w:val="28"/>
              </w:rPr>
              <w:t xml:space="preserve"> </w:t>
            </w:r>
            <w:proofErr w:type="spellStart"/>
            <w:r w:rsidRPr="001D404F">
              <w:rPr>
                <w:sz w:val="28"/>
                <w:szCs w:val="28"/>
              </w:rPr>
              <w:t>cotton</w:t>
            </w:r>
            <w:proofErr w:type="spellEnd"/>
            <w:r w:rsidRPr="001D404F">
              <w:rPr>
                <w:sz w:val="28"/>
                <w:szCs w:val="28"/>
              </w:rPr>
              <w:t xml:space="preserve"> ball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63673B" w:rsidP="00C95626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vatová tyčinka</w:t>
            </w:r>
          </w:p>
        </w:tc>
        <w:tc>
          <w:tcPr>
            <w:tcW w:w="3070" w:type="dxa"/>
          </w:tcPr>
          <w:p w:rsidR="009532AA" w:rsidRPr="0065095B" w:rsidRDefault="0063673B" w:rsidP="00C95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Wattestäbchen</w:t>
            </w:r>
          </w:p>
        </w:tc>
        <w:tc>
          <w:tcPr>
            <w:tcW w:w="3071" w:type="dxa"/>
          </w:tcPr>
          <w:p w:rsidR="009532AA" w:rsidRDefault="001D404F" w:rsidP="004C22AB">
            <w:pPr>
              <w:rPr>
                <w:sz w:val="28"/>
                <w:szCs w:val="28"/>
              </w:rPr>
            </w:pPr>
            <w:proofErr w:type="spellStart"/>
            <w:r w:rsidRPr="001D404F">
              <w:rPr>
                <w:sz w:val="28"/>
                <w:szCs w:val="28"/>
              </w:rPr>
              <w:t>the</w:t>
            </w:r>
            <w:proofErr w:type="spellEnd"/>
            <w:r w:rsidRPr="001D404F">
              <w:rPr>
                <w:sz w:val="28"/>
                <w:szCs w:val="28"/>
              </w:rPr>
              <w:t xml:space="preserve"> </w:t>
            </w:r>
            <w:proofErr w:type="spellStart"/>
            <w:r w:rsidRPr="001D404F">
              <w:rPr>
                <w:sz w:val="28"/>
                <w:szCs w:val="28"/>
              </w:rPr>
              <w:t>cotton</w:t>
            </w:r>
            <w:proofErr w:type="spellEnd"/>
            <w:r w:rsidRPr="001D404F">
              <w:rPr>
                <w:sz w:val="28"/>
                <w:szCs w:val="28"/>
              </w:rPr>
              <w:t xml:space="preserve"> </w:t>
            </w:r>
            <w:proofErr w:type="spellStart"/>
            <w:r w:rsidRPr="001D404F">
              <w:rPr>
                <w:sz w:val="28"/>
                <w:szCs w:val="28"/>
              </w:rPr>
              <w:t>swab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63673B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hydratační krém</w:t>
            </w:r>
          </w:p>
        </w:tc>
        <w:tc>
          <w:tcPr>
            <w:tcW w:w="3070" w:type="dxa"/>
          </w:tcPr>
          <w:p w:rsidR="009532AA" w:rsidRPr="0065095B" w:rsidRDefault="0063673B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Feu</w:t>
            </w:r>
            <w:r w:rsidR="008E5A89">
              <w:rPr>
                <w:sz w:val="28"/>
                <w:szCs w:val="28"/>
              </w:rPr>
              <w:t>ch</w:t>
            </w:r>
            <w:r>
              <w:rPr>
                <w:sz w:val="28"/>
                <w:szCs w:val="28"/>
              </w:rPr>
              <w:t>tigkeitscreme</w:t>
            </w:r>
          </w:p>
        </w:tc>
        <w:tc>
          <w:tcPr>
            <w:tcW w:w="3071" w:type="dxa"/>
          </w:tcPr>
          <w:p w:rsidR="009532AA" w:rsidRDefault="008E5A8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E5A89">
              <w:rPr>
                <w:sz w:val="28"/>
                <w:szCs w:val="28"/>
              </w:rPr>
              <w:t>moisturizer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63673B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krém proti vráskám</w:t>
            </w:r>
          </w:p>
        </w:tc>
        <w:tc>
          <w:tcPr>
            <w:tcW w:w="3070" w:type="dxa"/>
          </w:tcPr>
          <w:p w:rsidR="009532AA" w:rsidRPr="0065095B" w:rsidRDefault="0063673B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Antifaltencreme</w:t>
            </w:r>
          </w:p>
        </w:tc>
        <w:tc>
          <w:tcPr>
            <w:tcW w:w="3071" w:type="dxa"/>
          </w:tcPr>
          <w:p w:rsidR="009532AA" w:rsidRDefault="008E5A89" w:rsidP="00C009EE">
            <w:pPr>
              <w:rPr>
                <w:sz w:val="28"/>
                <w:szCs w:val="28"/>
              </w:rPr>
            </w:pPr>
            <w:proofErr w:type="spellStart"/>
            <w:r w:rsidRPr="008E5A89">
              <w:rPr>
                <w:sz w:val="28"/>
                <w:szCs w:val="28"/>
              </w:rPr>
              <w:t>the</w:t>
            </w:r>
            <w:proofErr w:type="spellEnd"/>
            <w:r w:rsidRPr="008E5A89">
              <w:rPr>
                <w:sz w:val="28"/>
                <w:szCs w:val="28"/>
              </w:rPr>
              <w:t xml:space="preserve"> anti-</w:t>
            </w:r>
            <w:proofErr w:type="spellStart"/>
            <w:r w:rsidRPr="008E5A89">
              <w:rPr>
                <w:sz w:val="28"/>
                <w:szCs w:val="28"/>
              </w:rPr>
              <w:t>wrinkle</w:t>
            </w:r>
            <w:proofErr w:type="spellEnd"/>
            <w:r w:rsidRPr="008E5A89">
              <w:rPr>
                <w:sz w:val="28"/>
                <w:szCs w:val="28"/>
              </w:rPr>
              <w:t xml:space="preserve"> </w:t>
            </w:r>
            <w:proofErr w:type="spellStart"/>
            <w:r w:rsidRPr="008E5A89">
              <w:rPr>
                <w:sz w:val="28"/>
                <w:szCs w:val="28"/>
              </w:rPr>
              <w:t>cream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63673B" w:rsidP="00264596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krém na obličej</w:t>
            </w:r>
          </w:p>
        </w:tc>
        <w:tc>
          <w:tcPr>
            <w:tcW w:w="3070" w:type="dxa"/>
          </w:tcPr>
          <w:p w:rsidR="009532AA" w:rsidRPr="0065095B" w:rsidRDefault="0063673B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Gesichtscreme</w:t>
            </w:r>
          </w:p>
        </w:tc>
        <w:tc>
          <w:tcPr>
            <w:tcW w:w="3071" w:type="dxa"/>
          </w:tcPr>
          <w:p w:rsidR="009532AA" w:rsidRDefault="008E5A89" w:rsidP="00C009EE">
            <w:pPr>
              <w:rPr>
                <w:sz w:val="28"/>
                <w:szCs w:val="28"/>
              </w:rPr>
            </w:pPr>
            <w:proofErr w:type="spellStart"/>
            <w:r w:rsidRPr="008E5A89">
              <w:rPr>
                <w:sz w:val="28"/>
                <w:szCs w:val="28"/>
              </w:rPr>
              <w:t>the</w:t>
            </w:r>
            <w:proofErr w:type="spellEnd"/>
            <w:r w:rsidRPr="008E5A89">
              <w:rPr>
                <w:sz w:val="28"/>
                <w:szCs w:val="28"/>
              </w:rPr>
              <w:t xml:space="preserve"> </w:t>
            </w:r>
            <w:proofErr w:type="spellStart"/>
            <w:r w:rsidRPr="008E5A89">
              <w:rPr>
                <w:sz w:val="28"/>
                <w:szCs w:val="28"/>
              </w:rPr>
              <w:t>face</w:t>
            </w:r>
            <w:proofErr w:type="spellEnd"/>
            <w:r w:rsidRPr="008E5A89">
              <w:rPr>
                <w:sz w:val="28"/>
                <w:szCs w:val="28"/>
              </w:rPr>
              <w:t xml:space="preserve"> </w:t>
            </w:r>
            <w:proofErr w:type="spellStart"/>
            <w:r w:rsidRPr="008E5A89">
              <w:rPr>
                <w:sz w:val="28"/>
                <w:szCs w:val="28"/>
              </w:rPr>
              <w:t>cream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63673B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krém na ruce</w:t>
            </w:r>
          </w:p>
        </w:tc>
        <w:tc>
          <w:tcPr>
            <w:tcW w:w="3070" w:type="dxa"/>
          </w:tcPr>
          <w:p w:rsidR="009532AA" w:rsidRPr="0065095B" w:rsidRDefault="0063673B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Handcreme</w:t>
            </w:r>
          </w:p>
        </w:tc>
        <w:tc>
          <w:tcPr>
            <w:tcW w:w="3071" w:type="dxa"/>
          </w:tcPr>
          <w:p w:rsidR="009532AA" w:rsidRDefault="008E5A89" w:rsidP="008E5A89">
            <w:pPr>
              <w:rPr>
                <w:sz w:val="28"/>
                <w:szCs w:val="28"/>
              </w:rPr>
            </w:pPr>
            <w:proofErr w:type="spellStart"/>
            <w:r w:rsidRPr="008E5A89">
              <w:rPr>
                <w:sz w:val="28"/>
                <w:szCs w:val="28"/>
              </w:rPr>
              <w:t>the</w:t>
            </w:r>
            <w:proofErr w:type="spellEnd"/>
            <w:r w:rsidRPr="008E5A89">
              <w:rPr>
                <w:sz w:val="28"/>
                <w:szCs w:val="28"/>
              </w:rPr>
              <w:t xml:space="preserve"> </w:t>
            </w:r>
            <w:proofErr w:type="spellStart"/>
            <w:r w:rsidRPr="008E5A89">
              <w:rPr>
                <w:sz w:val="28"/>
                <w:szCs w:val="28"/>
              </w:rPr>
              <w:t>hand</w:t>
            </w:r>
            <w:proofErr w:type="spellEnd"/>
            <w:r w:rsidRPr="008E5A89">
              <w:rPr>
                <w:sz w:val="28"/>
                <w:szCs w:val="28"/>
              </w:rPr>
              <w:t xml:space="preserve"> </w:t>
            </w:r>
            <w:proofErr w:type="spellStart"/>
            <w:r w:rsidRPr="008E5A89">
              <w:rPr>
                <w:sz w:val="28"/>
                <w:szCs w:val="28"/>
              </w:rPr>
              <w:t>cream</w:t>
            </w:r>
            <w:proofErr w:type="spellEnd"/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8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7B8" w:rsidRDefault="00FB67B8" w:rsidP="00166F97">
      <w:pPr>
        <w:spacing w:after="0" w:line="240" w:lineRule="auto"/>
      </w:pPr>
      <w:r>
        <w:separator/>
      </w:r>
    </w:p>
  </w:endnote>
  <w:endnote w:type="continuationSeparator" w:id="0">
    <w:p w:rsidR="00FB67B8" w:rsidRDefault="00FB67B8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7B8" w:rsidRDefault="00FB67B8" w:rsidP="00166F97">
      <w:pPr>
        <w:spacing w:after="0" w:line="240" w:lineRule="auto"/>
      </w:pPr>
      <w:r>
        <w:separator/>
      </w:r>
    </w:p>
  </w:footnote>
  <w:footnote w:type="continuationSeparator" w:id="0">
    <w:p w:rsidR="00FB67B8" w:rsidRDefault="00FB67B8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146CE"/>
    <w:rsid w:val="0001692C"/>
    <w:rsid w:val="000356A8"/>
    <w:rsid w:val="00047882"/>
    <w:rsid w:val="000539D4"/>
    <w:rsid w:val="00056603"/>
    <w:rsid w:val="00085E5C"/>
    <w:rsid w:val="000A5044"/>
    <w:rsid w:val="000B2351"/>
    <w:rsid w:val="000B7B89"/>
    <w:rsid w:val="000C28D1"/>
    <w:rsid w:val="000D36CE"/>
    <w:rsid w:val="000D40D7"/>
    <w:rsid w:val="000D4E8C"/>
    <w:rsid w:val="000D6056"/>
    <w:rsid w:val="000E03CF"/>
    <w:rsid w:val="000F3789"/>
    <w:rsid w:val="0010717A"/>
    <w:rsid w:val="00166F97"/>
    <w:rsid w:val="001838E1"/>
    <w:rsid w:val="001A3A52"/>
    <w:rsid w:val="001A3FD8"/>
    <w:rsid w:val="001D404F"/>
    <w:rsid w:val="002024F6"/>
    <w:rsid w:val="0022295A"/>
    <w:rsid w:val="00223651"/>
    <w:rsid w:val="00243C20"/>
    <w:rsid w:val="00264596"/>
    <w:rsid w:val="00267C75"/>
    <w:rsid w:val="00285D4C"/>
    <w:rsid w:val="002A190F"/>
    <w:rsid w:val="002A49EB"/>
    <w:rsid w:val="002A7407"/>
    <w:rsid w:val="002B32F8"/>
    <w:rsid w:val="002C66F1"/>
    <w:rsid w:val="002D2F6D"/>
    <w:rsid w:val="002E0703"/>
    <w:rsid w:val="00370014"/>
    <w:rsid w:val="00394EC0"/>
    <w:rsid w:val="003968E4"/>
    <w:rsid w:val="003B1405"/>
    <w:rsid w:val="003D00D2"/>
    <w:rsid w:val="003D7F2A"/>
    <w:rsid w:val="00403D61"/>
    <w:rsid w:val="004118F8"/>
    <w:rsid w:val="00417854"/>
    <w:rsid w:val="0042122A"/>
    <w:rsid w:val="00454E37"/>
    <w:rsid w:val="004807CE"/>
    <w:rsid w:val="004951D8"/>
    <w:rsid w:val="004B41C2"/>
    <w:rsid w:val="004F30E3"/>
    <w:rsid w:val="0050304E"/>
    <w:rsid w:val="00515F7E"/>
    <w:rsid w:val="00552278"/>
    <w:rsid w:val="005532AE"/>
    <w:rsid w:val="005655BA"/>
    <w:rsid w:val="00590A2F"/>
    <w:rsid w:val="005F1E0D"/>
    <w:rsid w:val="005F261D"/>
    <w:rsid w:val="005F4B7B"/>
    <w:rsid w:val="00630B51"/>
    <w:rsid w:val="0063673B"/>
    <w:rsid w:val="00637B4F"/>
    <w:rsid w:val="006432A4"/>
    <w:rsid w:val="0065095B"/>
    <w:rsid w:val="0067166F"/>
    <w:rsid w:val="00677A3B"/>
    <w:rsid w:val="0068343D"/>
    <w:rsid w:val="006D5648"/>
    <w:rsid w:val="006E5FA2"/>
    <w:rsid w:val="006F631A"/>
    <w:rsid w:val="007173E5"/>
    <w:rsid w:val="007263F1"/>
    <w:rsid w:val="007340CD"/>
    <w:rsid w:val="007505C7"/>
    <w:rsid w:val="00787DE4"/>
    <w:rsid w:val="00790E41"/>
    <w:rsid w:val="00797927"/>
    <w:rsid w:val="007A7F89"/>
    <w:rsid w:val="007C0A7B"/>
    <w:rsid w:val="007D73C9"/>
    <w:rsid w:val="007F7296"/>
    <w:rsid w:val="008147DD"/>
    <w:rsid w:val="00814B77"/>
    <w:rsid w:val="00823BD0"/>
    <w:rsid w:val="00825B73"/>
    <w:rsid w:val="008321FA"/>
    <w:rsid w:val="00850B80"/>
    <w:rsid w:val="00852EA3"/>
    <w:rsid w:val="0085327D"/>
    <w:rsid w:val="008758F5"/>
    <w:rsid w:val="008763FF"/>
    <w:rsid w:val="008B40D1"/>
    <w:rsid w:val="008E5382"/>
    <w:rsid w:val="008E5A89"/>
    <w:rsid w:val="0090680D"/>
    <w:rsid w:val="009133F7"/>
    <w:rsid w:val="00917108"/>
    <w:rsid w:val="0093782A"/>
    <w:rsid w:val="00943429"/>
    <w:rsid w:val="009532AA"/>
    <w:rsid w:val="0096623F"/>
    <w:rsid w:val="00981462"/>
    <w:rsid w:val="00981EE9"/>
    <w:rsid w:val="00986C63"/>
    <w:rsid w:val="009A4573"/>
    <w:rsid w:val="009C4391"/>
    <w:rsid w:val="009E6CD4"/>
    <w:rsid w:val="00A02B1D"/>
    <w:rsid w:val="00A02D49"/>
    <w:rsid w:val="00A21113"/>
    <w:rsid w:val="00A26A61"/>
    <w:rsid w:val="00A342C1"/>
    <w:rsid w:val="00A34974"/>
    <w:rsid w:val="00A51573"/>
    <w:rsid w:val="00A5296B"/>
    <w:rsid w:val="00A53AB3"/>
    <w:rsid w:val="00A54D8C"/>
    <w:rsid w:val="00A5554D"/>
    <w:rsid w:val="00A71632"/>
    <w:rsid w:val="00A84BEA"/>
    <w:rsid w:val="00A96447"/>
    <w:rsid w:val="00AA0EF3"/>
    <w:rsid w:val="00AA6C19"/>
    <w:rsid w:val="00AF6CF5"/>
    <w:rsid w:val="00B068BB"/>
    <w:rsid w:val="00B13346"/>
    <w:rsid w:val="00B31D49"/>
    <w:rsid w:val="00B368EC"/>
    <w:rsid w:val="00B409D5"/>
    <w:rsid w:val="00B43DF8"/>
    <w:rsid w:val="00B62E7B"/>
    <w:rsid w:val="00B70A9E"/>
    <w:rsid w:val="00B9624F"/>
    <w:rsid w:val="00BA3B63"/>
    <w:rsid w:val="00BB1704"/>
    <w:rsid w:val="00BB3896"/>
    <w:rsid w:val="00BC38F8"/>
    <w:rsid w:val="00C009EE"/>
    <w:rsid w:val="00C468C8"/>
    <w:rsid w:val="00C66EFA"/>
    <w:rsid w:val="00C70927"/>
    <w:rsid w:val="00C80F14"/>
    <w:rsid w:val="00C82725"/>
    <w:rsid w:val="00C95626"/>
    <w:rsid w:val="00C9595D"/>
    <w:rsid w:val="00C975E2"/>
    <w:rsid w:val="00C97CD0"/>
    <w:rsid w:val="00CD0835"/>
    <w:rsid w:val="00CF1598"/>
    <w:rsid w:val="00D002DC"/>
    <w:rsid w:val="00D10D27"/>
    <w:rsid w:val="00D1286F"/>
    <w:rsid w:val="00D16DB9"/>
    <w:rsid w:val="00D67E63"/>
    <w:rsid w:val="00D8011A"/>
    <w:rsid w:val="00D9078D"/>
    <w:rsid w:val="00D927E7"/>
    <w:rsid w:val="00DD173D"/>
    <w:rsid w:val="00DE74D1"/>
    <w:rsid w:val="00E04C08"/>
    <w:rsid w:val="00E2324B"/>
    <w:rsid w:val="00E369B5"/>
    <w:rsid w:val="00E42015"/>
    <w:rsid w:val="00E5598C"/>
    <w:rsid w:val="00E60F8B"/>
    <w:rsid w:val="00E636A8"/>
    <w:rsid w:val="00E65475"/>
    <w:rsid w:val="00E70919"/>
    <w:rsid w:val="00E71EDF"/>
    <w:rsid w:val="00EA5122"/>
    <w:rsid w:val="00EC6F65"/>
    <w:rsid w:val="00ED318A"/>
    <w:rsid w:val="00F2702A"/>
    <w:rsid w:val="00F27714"/>
    <w:rsid w:val="00F640CB"/>
    <w:rsid w:val="00F87C21"/>
    <w:rsid w:val="00F970AD"/>
    <w:rsid w:val="00FA0AC8"/>
    <w:rsid w:val="00FA24C7"/>
    <w:rsid w:val="00FB2641"/>
    <w:rsid w:val="00FB67B8"/>
    <w:rsid w:val="00FD306A"/>
    <w:rsid w:val="00FD48F6"/>
    <w:rsid w:val="00F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Vrchol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59E97-710C-433D-A44D-9A53B5D07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2018-03-09T10:25:00Z</cp:lastPrinted>
  <dcterms:created xsi:type="dcterms:W3CDTF">2018-03-09T10:25:00Z</dcterms:created>
  <dcterms:modified xsi:type="dcterms:W3CDTF">2018-03-09T10:25:00Z</dcterms:modified>
</cp:coreProperties>
</file>