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CF" w:rsidRDefault="00A00F9C" w:rsidP="00E76287">
      <w:pPr>
        <w:jc w:val="center"/>
        <w:rPr>
          <w:color w:val="138576" w:themeColor="accent6" w:themeShade="BF"/>
          <w:sz w:val="40"/>
          <w:szCs w:val="40"/>
          <w:lang w:val="en-US"/>
        </w:rPr>
      </w:pPr>
      <w:r>
        <w:rPr>
          <w:color w:val="138576" w:themeColor="accent6" w:themeShade="BF"/>
          <w:sz w:val="40"/>
          <w:szCs w:val="40"/>
          <w:lang w:val="en-US"/>
        </w:rPr>
        <w:t>221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95052B">
        <w:rPr>
          <w:color w:val="138576" w:themeColor="accent6" w:themeShade="BF"/>
          <w:sz w:val="40"/>
          <w:szCs w:val="40"/>
        </w:rPr>
        <w:t>Elektro-Werkzeug</w:t>
      </w:r>
      <w:r w:rsidR="0095052B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95052B">
        <w:rPr>
          <w:color w:val="138576" w:themeColor="accent6" w:themeShade="BF"/>
          <w:sz w:val="40"/>
          <w:szCs w:val="40"/>
          <w:lang w:val="en-US"/>
        </w:rPr>
        <w:t>- e</w:t>
      </w:r>
      <w:bookmarkStart w:id="0" w:name="_GoBack"/>
      <w:bookmarkEnd w:id="0"/>
      <w:r w:rsidR="00CC5142">
        <w:rPr>
          <w:color w:val="138576" w:themeColor="accent6" w:themeShade="BF"/>
          <w:sz w:val="40"/>
          <w:szCs w:val="40"/>
          <w:lang w:val="cs-CZ"/>
        </w:rPr>
        <w:t>lektro-nářadí</w:t>
      </w:r>
      <w:r w:rsidR="008F38D6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E76287">
        <w:rPr>
          <w:color w:val="138576" w:themeColor="accent6" w:themeShade="BF"/>
          <w:sz w:val="40"/>
          <w:szCs w:val="40"/>
          <w:lang w:val="en-US"/>
        </w:rPr>
        <w:t>–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E76287">
        <w:rPr>
          <w:color w:val="138576" w:themeColor="accent6" w:themeShade="BF"/>
          <w:sz w:val="40"/>
          <w:szCs w:val="40"/>
          <w:lang w:val="en-US"/>
        </w:rPr>
        <w:t>electro-</w:t>
      </w:r>
      <w:r w:rsidR="00E76287" w:rsidRPr="00E76287">
        <w:rPr>
          <w:color w:val="138576" w:themeColor="accent6" w:themeShade="BF"/>
          <w:sz w:val="40"/>
          <w:szCs w:val="40"/>
          <w:lang w:val="en-US"/>
        </w:rPr>
        <w:t>tools</w:t>
      </w:r>
    </w:p>
    <w:p w:rsidR="0095052B" w:rsidRPr="00790E41" w:rsidRDefault="0095052B" w:rsidP="00E76287">
      <w:pPr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5052B" w:rsidTr="00135330">
        <w:trPr>
          <w:trHeight w:val="756"/>
        </w:trPr>
        <w:tc>
          <w:tcPr>
            <w:tcW w:w="3070" w:type="dxa"/>
          </w:tcPr>
          <w:p w:rsidR="0095052B" w:rsidRPr="00C009EE" w:rsidRDefault="0095052B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052B" w:rsidRPr="00FB2641" w:rsidRDefault="0095052B" w:rsidP="00AE16A0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95052B" w:rsidRPr="00C009EE" w:rsidRDefault="0095052B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95052B" w:rsidTr="00135330">
        <w:tc>
          <w:tcPr>
            <w:tcW w:w="3070" w:type="dxa"/>
          </w:tcPr>
          <w:p w:rsidR="0095052B" w:rsidRDefault="0095052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Kreissäge</w:t>
            </w:r>
          </w:p>
        </w:tc>
        <w:tc>
          <w:tcPr>
            <w:tcW w:w="3071" w:type="dxa"/>
          </w:tcPr>
          <w:p w:rsidR="0095052B" w:rsidRPr="005655BA" w:rsidRDefault="0095052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cirkulárka</w:t>
            </w:r>
          </w:p>
        </w:tc>
        <w:tc>
          <w:tcPr>
            <w:tcW w:w="3071" w:type="dxa"/>
          </w:tcPr>
          <w:p w:rsidR="0095052B" w:rsidRDefault="0095052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buzz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saw</w:t>
            </w:r>
            <w:proofErr w:type="spellEnd"/>
          </w:p>
        </w:tc>
      </w:tr>
      <w:tr w:rsidR="0095052B" w:rsidTr="00135330">
        <w:tc>
          <w:tcPr>
            <w:tcW w:w="3070" w:type="dxa"/>
          </w:tcPr>
          <w:p w:rsidR="0095052B" w:rsidRDefault="0095052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Handkreissäge</w:t>
            </w:r>
          </w:p>
        </w:tc>
        <w:tc>
          <w:tcPr>
            <w:tcW w:w="3071" w:type="dxa"/>
          </w:tcPr>
          <w:p w:rsidR="0095052B" w:rsidRPr="005655BA" w:rsidRDefault="0095052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ruční kotoučová pila</w:t>
            </w:r>
          </w:p>
        </w:tc>
        <w:tc>
          <w:tcPr>
            <w:tcW w:w="3071" w:type="dxa"/>
          </w:tcPr>
          <w:p w:rsidR="0095052B" w:rsidRDefault="0095052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buzz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saw</w:t>
            </w:r>
            <w:proofErr w:type="spellEnd"/>
          </w:p>
        </w:tc>
      </w:tr>
      <w:tr w:rsidR="0095052B" w:rsidTr="00135330">
        <w:tc>
          <w:tcPr>
            <w:tcW w:w="3070" w:type="dxa"/>
          </w:tcPr>
          <w:p w:rsidR="0095052B" w:rsidRDefault="0095052B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Dekupiersäge</w:t>
            </w:r>
          </w:p>
        </w:tc>
        <w:tc>
          <w:tcPr>
            <w:tcW w:w="3071" w:type="dxa"/>
          </w:tcPr>
          <w:p w:rsidR="0095052B" w:rsidRPr="005655BA" w:rsidRDefault="0095052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vyřezávací pila</w:t>
            </w:r>
          </w:p>
        </w:tc>
        <w:tc>
          <w:tcPr>
            <w:tcW w:w="3071" w:type="dxa"/>
          </w:tcPr>
          <w:p w:rsidR="0095052B" w:rsidRDefault="0095052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mechanical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saw</w:t>
            </w:r>
            <w:proofErr w:type="spellEnd"/>
          </w:p>
        </w:tc>
      </w:tr>
      <w:tr w:rsidR="0095052B" w:rsidTr="00135330">
        <w:tc>
          <w:tcPr>
            <w:tcW w:w="3070" w:type="dxa"/>
          </w:tcPr>
          <w:p w:rsidR="0095052B" w:rsidRDefault="0095052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Kettensäge</w:t>
            </w:r>
          </w:p>
        </w:tc>
        <w:tc>
          <w:tcPr>
            <w:tcW w:w="3071" w:type="dxa"/>
          </w:tcPr>
          <w:p w:rsidR="0095052B" w:rsidRPr="005655BA" w:rsidRDefault="0095052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motorová pila</w:t>
            </w:r>
          </w:p>
        </w:tc>
        <w:tc>
          <w:tcPr>
            <w:tcW w:w="3071" w:type="dxa"/>
          </w:tcPr>
          <w:p w:rsidR="0095052B" w:rsidRPr="00ED318A" w:rsidRDefault="0095052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saw</w:t>
            </w:r>
            <w:proofErr w:type="spellEnd"/>
          </w:p>
        </w:tc>
      </w:tr>
      <w:tr w:rsidR="0095052B" w:rsidTr="00135330">
        <w:tc>
          <w:tcPr>
            <w:tcW w:w="3070" w:type="dxa"/>
          </w:tcPr>
          <w:p w:rsidR="0095052B" w:rsidRDefault="0095052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Kreissägeblatt</w:t>
            </w:r>
          </w:p>
        </w:tc>
        <w:tc>
          <w:tcPr>
            <w:tcW w:w="3071" w:type="dxa"/>
          </w:tcPr>
          <w:p w:rsidR="0095052B" w:rsidRPr="005655BA" w:rsidRDefault="0095052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pilový kotouč</w:t>
            </w:r>
          </w:p>
        </w:tc>
        <w:tc>
          <w:tcPr>
            <w:tcW w:w="3071" w:type="dxa"/>
          </w:tcPr>
          <w:p w:rsidR="0095052B" w:rsidRDefault="0095052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buzz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saw</w:t>
            </w:r>
            <w:proofErr w:type="spellEnd"/>
            <w:r>
              <w:rPr>
                <w:sz w:val="28"/>
                <w:szCs w:val="28"/>
              </w:rPr>
              <w:t xml:space="preserve"> blade</w:t>
            </w:r>
          </w:p>
        </w:tc>
      </w:tr>
      <w:tr w:rsidR="0095052B" w:rsidTr="00135330">
        <w:tc>
          <w:tcPr>
            <w:tcW w:w="3070" w:type="dxa"/>
          </w:tcPr>
          <w:p w:rsidR="0095052B" w:rsidRDefault="0095052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elektrische Bohrmaschine</w:t>
            </w:r>
          </w:p>
        </w:tc>
        <w:tc>
          <w:tcPr>
            <w:tcW w:w="3071" w:type="dxa"/>
          </w:tcPr>
          <w:p w:rsidR="0095052B" w:rsidRPr="005655BA" w:rsidRDefault="0095052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elektrická vrtačka</w:t>
            </w:r>
          </w:p>
        </w:tc>
        <w:tc>
          <w:tcPr>
            <w:tcW w:w="3071" w:type="dxa"/>
          </w:tcPr>
          <w:p w:rsidR="0095052B" w:rsidRDefault="0095052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electric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drill</w:t>
            </w:r>
            <w:proofErr w:type="spellEnd"/>
          </w:p>
        </w:tc>
      </w:tr>
      <w:tr w:rsidR="0095052B" w:rsidTr="00135330">
        <w:tc>
          <w:tcPr>
            <w:tcW w:w="3070" w:type="dxa"/>
          </w:tcPr>
          <w:p w:rsidR="0095052B" w:rsidRDefault="0095052B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Akkubohrmaschine</w:t>
            </w:r>
          </w:p>
        </w:tc>
        <w:tc>
          <w:tcPr>
            <w:tcW w:w="3071" w:type="dxa"/>
          </w:tcPr>
          <w:p w:rsidR="0095052B" w:rsidRPr="005655BA" w:rsidRDefault="0095052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aku-vrtačka</w:t>
            </w:r>
          </w:p>
        </w:tc>
        <w:tc>
          <w:tcPr>
            <w:tcW w:w="3071" w:type="dxa"/>
          </w:tcPr>
          <w:p w:rsidR="0095052B" w:rsidRDefault="0095052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rechargeable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drill</w:t>
            </w:r>
            <w:proofErr w:type="spellEnd"/>
          </w:p>
        </w:tc>
      </w:tr>
      <w:tr w:rsidR="0095052B" w:rsidTr="00135330">
        <w:tc>
          <w:tcPr>
            <w:tcW w:w="3070" w:type="dxa"/>
          </w:tcPr>
          <w:p w:rsidR="0095052B" w:rsidRDefault="0095052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Bohrfutter</w:t>
            </w:r>
          </w:p>
        </w:tc>
        <w:tc>
          <w:tcPr>
            <w:tcW w:w="3071" w:type="dxa"/>
          </w:tcPr>
          <w:p w:rsidR="0095052B" w:rsidRPr="005655BA" w:rsidRDefault="0095052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sklíčidlo k vrtačce</w:t>
            </w:r>
          </w:p>
        </w:tc>
        <w:tc>
          <w:tcPr>
            <w:tcW w:w="3071" w:type="dxa"/>
          </w:tcPr>
          <w:p w:rsidR="0095052B" w:rsidRDefault="0095052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chuck</w:t>
            </w:r>
            <w:proofErr w:type="spellEnd"/>
          </w:p>
        </w:tc>
      </w:tr>
      <w:tr w:rsidR="0095052B" w:rsidTr="00135330">
        <w:tc>
          <w:tcPr>
            <w:tcW w:w="3070" w:type="dxa"/>
          </w:tcPr>
          <w:p w:rsidR="0095052B" w:rsidRDefault="0095052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zusätzliche Griff</w:t>
            </w:r>
          </w:p>
        </w:tc>
        <w:tc>
          <w:tcPr>
            <w:tcW w:w="3071" w:type="dxa"/>
          </w:tcPr>
          <w:p w:rsidR="0095052B" w:rsidRPr="005655BA" w:rsidRDefault="0095052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pomocná rukojeť</w:t>
            </w:r>
          </w:p>
        </w:tc>
        <w:tc>
          <w:tcPr>
            <w:tcW w:w="3071" w:type="dxa"/>
          </w:tcPr>
          <w:p w:rsidR="0095052B" w:rsidRDefault="0095052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additional </w:t>
            </w:r>
            <w:proofErr w:type="spellStart"/>
            <w:r>
              <w:rPr>
                <w:sz w:val="28"/>
                <w:szCs w:val="28"/>
              </w:rPr>
              <w:t>grip</w:t>
            </w:r>
            <w:proofErr w:type="spellEnd"/>
          </w:p>
        </w:tc>
      </w:tr>
      <w:tr w:rsidR="0095052B" w:rsidTr="00135330">
        <w:tc>
          <w:tcPr>
            <w:tcW w:w="3070" w:type="dxa"/>
          </w:tcPr>
          <w:p w:rsidR="0095052B" w:rsidRDefault="0095052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Ständebohrmaschine</w:t>
            </w:r>
          </w:p>
        </w:tc>
        <w:tc>
          <w:tcPr>
            <w:tcW w:w="3071" w:type="dxa"/>
          </w:tcPr>
          <w:p w:rsidR="0095052B" w:rsidRPr="005655BA" w:rsidRDefault="0095052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stojanová vrtačka</w:t>
            </w:r>
          </w:p>
        </w:tc>
        <w:tc>
          <w:tcPr>
            <w:tcW w:w="3071" w:type="dxa"/>
          </w:tcPr>
          <w:p w:rsidR="0095052B" w:rsidRDefault="0095052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stand </w:t>
            </w:r>
            <w:proofErr w:type="spellStart"/>
            <w:r>
              <w:rPr>
                <w:sz w:val="28"/>
                <w:szCs w:val="28"/>
              </w:rPr>
              <w:t>drill</w:t>
            </w:r>
            <w:proofErr w:type="spellEnd"/>
          </w:p>
        </w:tc>
      </w:tr>
      <w:tr w:rsidR="0095052B" w:rsidTr="00135330">
        <w:tc>
          <w:tcPr>
            <w:tcW w:w="3070" w:type="dxa"/>
          </w:tcPr>
          <w:p w:rsidR="0095052B" w:rsidRDefault="0095052B" w:rsidP="000D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Betonbohrer</w:t>
            </w:r>
          </w:p>
        </w:tc>
        <w:tc>
          <w:tcPr>
            <w:tcW w:w="3071" w:type="dxa"/>
          </w:tcPr>
          <w:p w:rsidR="0095052B" w:rsidRPr="005655BA" w:rsidRDefault="0095052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vrták do betonu</w:t>
            </w:r>
          </w:p>
        </w:tc>
        <w:tc>
          <w:tcPr>
            <w:tcW w:w="3071" w:type="dxa"/>
          </w:tcPr>
          <w:p w:rsidR="0095052B" w:rsidRDefault="0095052B" w:rsidP="00D749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concrete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drill</w:t>
            </w:r>
            <w:proofErr w:type="spellEnd"/>
          </w:p>
        </w:tc>
      </w:tr>
      <w:tr w:rsidR="0095052B" w:rsidTr="00135330">
        <w:tc>
          <w:tcPr>
            <w:tcW w:w="3070" w:type="dxa"/>
          </w:tcPr>
          <w:p w:rsidR="0095052B" w:rsidRPr="00C009EE" w:rsidRDefault="0095052B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Holzbohrer</w:t>
            </w:r>
          </w:p>
        </w:tc>
        <w:tc>
          <w:tcPr>
            <w:tcW w:w="3071" w:type="dxa"/>
          </w:tcPr>
          <w:p w:rsidR="0095052B" w:rsidRPr="005655BA" w:rsidRDefault="0095052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vrták do dřeva</w:t>
            </w:r>
          </w:p>
        </w:tc>
        <w:tc>
          <w:tcPr>
            <w:tcW w:w="3071" w:type="dxa"/>
          </w:tcPr>
          <w:p w:rsidR="0095052B" w:rsidRDefault="0095052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drill</w:t>
            </w:r>
            <w:proofErr w:type="spellEnd"/>
          </w:p>
        </w:tc>
      </w:tr>
      <w:tr w:rsidR="0095052B" w:rsidTr="00135330">
        <w:tc>
          <w:tcPr>
            <w:tcW w:w="3070" w:type="dxa"/>
          </w:tcPr>
          <w:p w:rsidR="0095052B" w:rsidRDefault="0095052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Metallbohrer</w:t>
            </w:r>
          </w:p>
        </w:tc>
        <w:tc>
          <w:tcPr>
            <w:tcW w:w="3071" w:type="dxa"/>
          </w:tcPr>
          <w:p w:rsidR="0095052B" w:rsidRPr="005655BA" w:rsidRDefault="0095052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vrták na kov</w:t>
            </w:r>
          </w:p>
        </w:tc>
        <w:tc>
          <w:tcPr>
            <w:tcW w:w="3071" w:type="dxa"/>
          </w:tcPr>
          <w:p w:rsidR="0095052B" w:rsidRDefault="0095052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metal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drill</w:t>
            </w:r>
            <w:proofErr w:type="spellEnd"/>
          </w:p>
        </w:tc>
      </w:tr>
      <w:tr w:rsidR="0095052B" w:rsidTr="00135330">
        <w:tc>
          <w:tcPr>
            <w:tcW w:w="3070" w:type="dxa"/>
          </w:tcPr>
          <w:p w:rsidR="0095052B" w:rsidRDefault="0095052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Schlagumschalter</w:t>
            </w:r>
          </w:p>
        </w:tc>
        <w:tc>
          <w:tcPr>
            <w:tcW w:w="3071" w:type="dxa"/>
          </w:tcPr>
          <w:p w:rsidR="0095052B" w:rsidRPr="005655BA" w:rsidRDefault="0095052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přepínač příklepu</w:t>
            </w:r>
          </w:p>
        </w:tc>
        <w:tc>
          <w:tcPr>
            <w:tcW w:w="3071" w:type="dxa"/>
          </w:tcPr>
          <w:p w:rsidR="0095052B" w:rsidRDefault="0095052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shock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switch</w:t>
            </w:r>
            <w:proofErr w:type="spellEnd"/>
          </w:p>
        </w:tc>
      </w:tr>
      <w:tr w:rsidR="0095052B" w:rsidTr="00135330">
        <w:tc>
          <w:tcPr>
            <w:tcW w:w="3070" w:type="dxa"/>
          </w:tcPr>
          <w:p w:rsidR="0095052B" w:rsidRDefault="0095052B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Schalter</w:t>
            </w:r>
          </w:p>
        </w:tc>
        <w:tc>
          <w:tcPr>
            <w:tcW w:w="3071" w:type="dxa"/>
          </w:tcPr>
          <w:p w:rsidR="0095052B" w:rsidRPr="005655BA" w:rsidRDefault="0095052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spínač</w:t>
            </w:r>
          </w:p>
        </w:tc>
        <w:tc>
          <w:tcPr>
            <w:tcW w:w="3071" w:type="dxa"/>
          </w:tcPr>
          <w:p w:rsidR="0095052B" w:rsidRDefault="0095052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switch</w:t>
            </w:r>
            <w:proofErr w:type="spellEnd"/>
          </w:p>
        </w:tc>
      </w:tr>
      <w:tr w:rsidR="0095052B" w:rsidTr="00135330">
        <w:tc>
          <w:tcPr>
            <w:tcW w:w="3070" w:type="dxa"/>
          </w:tcPr>
          <w:p w:rsidR="0095052B" w:rsidRDefault="0095052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Klemmbacke</w:t>
            </w:r>
          </w:p>
        </w:tc>
        <w:tc>
          <w:tcPr>
            <w:tcW w:w="3071" w:type="dxa"/>
          </w:tcPr>
          <w:p w:rsidR="0095052B" w:rsidRPr="005655BA" w:rsidRDefault="0095052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upínací čelist</w:t>
            </w:r>
          </w:p>
        </w:tc>
        <w:tc>
          <w:tcPr>
            <w:tcW w:w="3071" w:type="dxa"/>
          </w:tcPr>
          <w:p w:rsidR="0095052B" w:rsidRDefault="0095052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clamp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jaw</w:t>
            </w:r>
            <w:proofErr w:type="spellEnd"/>
          </w:p>
        </w:tc>
      </w:tr>
      <w:tr w:rsidR="0095052B" w:rsidTr="00135330">
        <w:tc>
          <w:tcPr>
            <w:tcW w:w="3070" w:type="dxa"/>
          </w:tcPr>
          <w:p w:rsidR="0095052B" w:rsidRDefault="0095052B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Bohrhammer</w:t>
            </w:r>
          </w:p>
        </w:tc>
        <w:tc>
          <w:tcPr>
            <w:tcW w:w="3071" w:type="dxa"/>
          </w:tcPr>
          <w:p w:rsidR="0095052B" w:rsidRPr="005655BA" w:rsidRDefault="0095052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vrtací kladivo</w:t>
            </w:r>
          </w:p>
        </w:tc>
        <w:tc>
          <w:tcPr>
            <w:tcW w:w="3071" w:type="dxa"/>
          </w:tcPr>
          <w:p w:rsidR="0095052B" w:rsidRDefault="0095052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hammer</w:t>
            </w:r>
            <w:proofErr w:type="spellEnd"/>
          </w:p>
        </w:tc>
      </w:tr>
      <w:tr w:rsidR="0095052B" w:rsidTr="00135330">
        <w:tc>
          <w:tcPr>
            <w:tcW w:w="3070" w:type="dxa"/>
          </w:tcPr>
          <w:p w:rsidR="0095052B" w:rsidRDefault="0095052B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Bohrhammer</w:t>
            </w:r>
          </w:p>
        </w:tc>
        <w:tc>
          <w:tcPr>
            <w:tcW w:w="3071" w:type="dxa"/>
          </w:tcPr>
          <w:p w:rsidR="0095052B" w:rsidRPr="005655BA" w:rsidRDefault="0095052B" w:rsidP="00AE16A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regulace otáček</w:t>
            </w:r>
          </w:p>
        </w:tc>
        <w:tc>
          <w:tcPr>
            <w:tcW w:w="3071" w:type="dxa"/>
          </w:tcPr>
          <w:p w:rsidR="0095052B" w:rsidRDefault="0095052B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hammers</w:t>
            </w:r>
            <w:proofErr w:type="spellEnd"/>
          </w:p>
        </w:tc>
      </w:tr>
      <w:tr w:rsidR="0095052B" w:rsidTr="00135330">
        <w:tc>
          <w:tcPr>
            <w:tcW w:w="3070" w:type="dxa"/>
          </w:tcPr>
          <w:p w:rsidR="0095052B" w:rsidRDefault="0095052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Bohrfutterschlüssel</w:t>
            </w:r>
          </w:p>
        </w:tc>
        <w:tc>
          <w:tcPr>
            <w:tcW w:w="3071" w:type="dxa"/>
          </w:tcPr>
          <w:p w:rsidR="0095052B" w:rsidRPr="005655BA" w:rsidRDefault="0095052B" w:rsidP="00AE16A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klíč ke sklíčidlu</w:t>
            </w:r>
          </w:p>
        </w:tc>
        <w:tc>
          <w:tcPr>
            <w:tcW w:w="3071" w:type="dxa"/>
          </w:tcPr>
          <w:p w:rsidR="0095052B" w:rsidRDefault="0095052B" w:rsidP="004919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chuck</w:t>
            </w:r>
            <w:proofErr w:type="spellEnd"/>
          </w:p>
        </w:tc>
      </w:tr>
      <w:tr w:rsidR="0095052B" w:rsidTr="00135330">
        <w:tc>
          <w:tcPr>
            <w:tcW w:w="3070" w:type="dxa"/>
          </w:tcPr>
          <w:p w:rsidR="0095052B" w:rsidRDefault="0095052B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Doppelschutz</w:t>
            </w:r>
          </w:p>
        </w:tc>
        <w:tc>
          <w:tcPr>
            <w:tcW w:w="3071" w:type="dxa"/>
          </w:tcPr>
          <w:p w:rsidR="0095052B" w:rsidRPr="005655BA" w:rsidRDefault="0095052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dvojité jištění</w:t>
            </w:r>
          </w:p>
        </w:tc>
        <w:tc>
          <w:tcPr>
            <w:tcW w:w="3071" w:type="dxa"/>
          </w:tcPr>
          <w:p w:rsidR="0095052B" w:rsidRDefault="0095052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double </w:t>
            </w:r>
            <w:proofErr w:type="spellStart"/>
            <w:r>
              <w:rPr>
                <w:sz w:val="28"/>
                <w:szCs w:val="28"/>
              </w:rPr>
              <w:t>protection</w:t>
            </w:r>
            <w:proofErr w:type="spellEnd"/>
          </w:p>
        </w:tc>
      </w:tr>
      <w:tr w:rsidR="0095052B" w:rsidTr="00135330">
        <w:tc>
          <w:tcPr>
            <w:tcW w:w="3070" w:type="dxa"/>
          </w:tcPr>
          <w:p w:rsidR="0095052B" w:rsidRPr="001A3FD8" w:rsidRDefault="0095052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Tischsäge</w:t>
            </w:r>
          </w:p>
        </w:tc>
        <w:tc>
          <w:tcPr>
            <w:tcW w:w="3071" w:type="dxa"/>
          </w:tcPr>
          <w:p w:rsidR="0095052B" w:rsidRPr="001A3FD8" w:rsidRDefault="0095052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stolní pila</w:t>
            </w:r>
          </w:p>
        </w:tc>
        <w:tc>
          <w:tcPr>
            <w:tcW w:w="3071" w:type="dxa"/>
          </w:tcPr>
          <w:p w:rsidR="0095052B" w:rsidRDefault="0095052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table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saw</w:t>
            </w:r>
            <w:proofErr w:type="spellEnd"/>
          </w:p>
        </w:tc>
      </w:tr>
      <w:tr w:rsidR="0095052B" w:rsidTr="00135330">
        <w:tc>
          <w:tcPr>
            <w:tcW w:w="3070" w:type="dxa"/>
          </w:tcPr>
          <w:p w:rsidR="0095052B" w:rsidRDefault="0095052B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Hobelmaschine</w:t>
            </w:r>
          </w:p>
        </w:tc>
        <w:tc>
          <w:tcPr>
            <w:tcW w:w="3071" w:type="dxa"/>
          </w:tcPr>
          <w:p w:rsidR="0095052B" w:rsidRPr="005655BA" w:rsidRDefault="0095052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hoblovka</w:t>
            </w:r>
          </w:p>
        </w:tc>
        <w:tc>
          <w:tcPr>
            <w:tcW w:w="3071" w:type="dxa"/>
          </w:tcPr>
          <w:p w:rsidR="0095052B" w:rsidRDefault="0095052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machine</w:t>
            </w:r>
            <w:proofErr w:type="spellEnd"/>
          </w:p>
        </w:tc>
      </w:tr>
      <w:tr w:rsidR="0095052B" w:rsidTr="00135330">
        <w:tc>
          <w:tcPr>
            <w:tcW w:w="3070" w:type="dxa"/>
          </w:tcPr>
          <w:p w:rsidR="0095052B" w:rsidRDefault="0095052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Schleifmaschine</w:t>
            </w:r>
          </w:p>
        </w:tc>
        <w:tc>
          <w:tcPr>
            <w:tcW w:w="3071" w:type="dxa"/>
          </w:tcPr>
          <w:p w:rsidR="0095052B" w:rsidRPr="005655BA" w:rsidRDefault="0095052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bruska</w:t>
            </w:r>
          </w:p>
        </w:tc>
        <w:tc>
          <w:tcPr>
            <w:tcW w:w="3071" w:type="dxa"/>
          </w:tcPr>
          <w:p w:rsidR="0095052B" w:rsidRDefault="0095052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grinding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machine</w:t>
            </w:r>
            <w:proofErr w:type="spellEnd"/>
          </w:p>
        </w:tc>
      </w:tr>
      <w:tr w:rsidR="0095052B" w:rsidTr="00135330">
        <w:tc>
          <w:tcPr>
            <w:tcW w:w="3070" w:type="dxa"/>
          </w:tcPr>
          <w:p w:rsidR="0095052B" w:rsidRDefault="0095052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Winkelschleifer</w:t>
            </w:r>
          </w:p>
        </w:tc>
        <w:tc>
          <w:tcPr>
            <w:tcW w:w="3071" w:type="dxa"/>
          </w:tcPr>
          <w:p w:rsidR="0095052B" w:rsidRPr="005655BA" w:rsidRDefault="0095052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úhlová bruska</w:t>
            </w:r>
          </w:p>
        </w:tc>
        <w:tc>
          <w:tcPr>
            <w:tcW w:w="3071" w:type="dxa"/>
          </w:tcPr>
          <w:p w:rsidR="0095052B" w:rsidRDefault="0095052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angle </w:t>
            </w:r>
            <w:proofErr w:type="spellStart"/>
            <w:r>
              <w:rPr>
                <w:sz w:val="28"/>
                <w:szCs w:val="28"/>
              </w:rPr>
              <w:t>grinder</w:t>
            </w:r>
            <w:proofErr w:type="spellEnd"/>
          </w:p>
        </w:tc>
      </w:tr>
      <w:tr w:rsidR="0095052B" w:rsidTr="00135330">
        <w:tc>
          <w:tcPr>
            <w:tcW w:w="3070" w:type="dxa"/>
          </w:tcPr>
          <w:p w:rsidR="0095052B" w:rsidRDefault="0095052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Bandschleifmaschine</w:t>
            </w:r>
          </w:p>
        </w:tc>
        <w:tc>
          <w:tcPr>
            <w:tcW w:w="3071" w:type="dxa"/>
          </w:tcPr>
          <w:p w:rsidR="0095052B" w:rsidRPr="005655BA" w:rsidRDefault="0095052B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pásová bruska</w:t>
            </w:r>
          </w:p>
        </w:tc>
        <w:tc>
          <w:tcPr>
            <w:tcW w:w="3071" w:type="dxa"/>
          </w:tcPr>
          <w:p w:rsidR="0095052B" w:rsidRDefault="0095052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grinder</w:t>
            </w:r>
            <w:proofErr w:type="spellEnd"/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30" w:rsidRDefault="00195330" w:rsidP="00166F97">
      <w:pPr>
        <w:spacing w:after="0" w:line="240" w:lineRule="auto"/>
      </w:pPr>
      <w:r>
        <w:separator/>
      </w:r>
    </w:p>
  </w:endnote>
  <w:endnote w:type="continuationSeparator" w:id="0">
    <w:p w:rsidR="00195330" w:rsidRDefault="00195330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30" w:rsidRDefault="00195330" w:rsidP="00166F97">
      <w:pPr>
        <w:spacing w:after="0" w:line="240" w:lineRule="auto"/>
      </w:pPr>
      <w:r>
        <w:separator/>
      </w:r>
    </w:p>
  </w:footnote>
  <w:footnote w:type="continuationSeparator" w:id="0">
    <w:p w:rsidR="00195330" w:rsidRDefault="00195330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22A8"/>
    <w:rsid w:val="000539D4"/>
    <w:rsid w:val="00056603"/>
    <w:rsid w:val="00085E5C"/>
    <w:rsid w:val="000D3D31"/>
    <w:rsid w:val="000D40D7"/>
    <w:rsid w:val="000D4E8C"/>
    <w:rsid w:val="000D6056"/>
    <w:rsid w:val="000E03CF"/>
    <w:rsid w:val="0010717A"/>
    <w:rsid w:val="00166F97"/>
    <w:rsid w:val="00195330"/>
    <w:rsid w:val="001A3A52"/>
    <w:rsid w:val="001A3FD8"/>
    <w:rsid w:val="001B17F9"/>
    <w:rsid w:val="001F6E2E"/>
    <w:rsid w:val="0022295A"/>
    <w:rsid w:val="00223651"/>
    <w:rsid w:val="00242DF5"/>
    <w:rsid w:val="00243C20"/>
    <w:rsid w:val="00267000"/>
    <w:rsid w:val="00267C75"/>
    <w:rsid w:val="002A190F"/>
    <w:rsid w:val="002B32F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919A2"/>
    <w:rsid w:val="00494C1C"/>
    <w:rsid w:val="004B41C2"/>
    <w:rsid w:val="004D6690"/>
    <w:rsid w:val="004F30E3"/>
    <w:rsid w:val="0050304E"/>
    <w:rsid w:val="00515F7E"/>
    <w:rsid w:val="00552278"/>
    <w:rsid w:val="005532AE"/>
    <w:rsid w:val="005655BA"/>
    <w:rsid w:val="0059707A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758F5"/>
    <w:rsid w:val="00875AFA"/>
    <w:rsid w:val="008E5382"/>
    <w:rsid w:val="008F38D6"/>
    <w:rsid w:val="00904854"/>
    <w:rsid w:val="009133F7"/>
    <w:rsid w:val="00917108"/>
    <w:rsid w:val="0093782A"/>
    <w:rsid w:val="00943429"/>
    <w:rsid w:val="009504C7"/>
    <w:rsid w:val="0095052B"/>
    <w:rsid w:val="009532AA"/>
    <w:rsid w:val="0096623F"/>
    <w:rsid w:val="00981462"/>
    <w:rsid w:val="009A4573"/>
    <w:rsid w:val="009C4391"/>
    <w:rsid w:val="009C5220"/>
    <w:rsid w:val="009E6CD4"/>
    <w:rsid w:val="00A00F9C"/>
    <w:rsid w:val="00A02D49"/>
    <w:rsid w:val="00A21113"/>
    <w:rsid w:val="00A26A61"/>
    <w:rsid w:val="00A272E4"/>
    <w:rsid w:val="00A34974"/>
    <w:rsid w:val="00A5296B"/>
    <w:rsid w:val="00A54D8C"/>
    <w:rsid w:val="00A5554D"/>
    <w:rsid w:val="00A72AF7"/>
    <w:rsid w:val="00A7301C"/>
    <w:rsid w:val="00A84BEA"/>
    <w:rsid w:val="00AA0EF3"/>
    <w:rsid w:val="00AA6C19"/>
    <w:rsid w:val="00AF6CF5"/>
    <w:rsid w:val="00B068BB"/>
    <w:rsid w:val="00B15752"/>
    <w:rsid w:val="00B31D49"/>
    <w:rsid w:val="00B37597"/>
    <w:rsid w:val="00B409D5"/>
    <w:rsid w:val="00B43DF8"/>
    <w:rsid w:val="00B70A9E"/>
    <w:rsid w:val="00BA3B63"/>
    <w:rsid w:val="00BB1704"/>
    <w:rsid w:val="00BE0FF8"/>
    <w:rsid w:val="00BF400B"/>
    <w:rsid w:val="00BF4AC4"/>
    <w:rsid w:val="00C009EE"/>
    <w:rsid w:val="00C349BF"/>
    <w:rsid w:val="00C70927"/>
    <w:rsid w:val="00C82725"/>
    <w:rsid w:val="00C9595D"/>
    <w:rsid w:val="00C975E2"/>
    <w:rsid w:val="00C97CD0"/>
    <w:rsid w:val="00CA47D4"/>
    <w:rsid w:val="00CC5142"/>
    <w:rsid w:val="00CF1598"/>
    <w:rsid w:val="00D002DC"/>
    <w:rsid w:val="00D05E70"/>
    <w:rsid w:val="00D10D27"/>
    <w:rsid w:val="00D16DB9"/>
    <w:rsid w:val="00D37534"/>
    <w:rsid w:val="00D74905"/>
    <w:rsid w:val="00D8011A"/>
    <w:rsid w:val="00D9078D"/>
    <w:rsid w:val="00D97ABA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76287"/>
    <w:rsid w:val="00EA5122"/>
    <w:rsid w:val="00EC6F65"/>
    <w:rsid w:val="00ED318A"/>
    <w:rsid w:val="00EE3D24"/>
    <w:rsid w:val="00F36326"/>
    <w:rsid w:val="00F640CB"/>
    <w:rsid w:val="00F66A76"/>
    <w:rsid w:val="00F67ECA"/>
    <w:rsid w:val="00F772DA"/>
    <w:rsid w:val="00F970AD"/>
    <w:rsid w:val="00FB2641"/>
    <w:rsid w:val="00FB396C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2018-03-06T20:04:00Z</dcterms:created>
  <dcterms:modified xsi:type="dcterms:W3CDTF">2018-03-06T20:04:00Z</dcterms:modified>
</cp:coreProperties>
</file>