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2F5EEF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230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583313">
        <w:rPr>
          <w:color w:val="138576" w:themeColor="accent6" w:themeShade="BF"/>
          <w:sz w:val="40"/>
          <w:szCs w:val="40"/>
        </w:rPr>
        <w:t>In der Arbeit</w:t>
      </w:r>
      <w:r w:rsidR="00583313">
        <w:rPr>
          <w:color w:val="138576" w:themeColor="accent6" w:themeShade="BF"/>
          <w:sz w:val="40"/>
          <w:szCs w:val="40"/>
        </w:rPr>
        <w:t xml:space="preserve"> - v</w:t>
      </w:r>
      <w:bookmarkStart w:id="0" w:name="_GoBack"/>
      <w:bookmarkEnd w:id="0"/>
      <w:r>
        <w:rPr>
          <w:color w:val="138576" w:themeColor="accent6" w:themeShade="BF"/>
          <w:sz w:val="40"/>
          <w:szCs w:val="40"/>
          <w:lang w:val="cs-CZ"/>
        </w:rPr>
        <w:t xml:space="preserve"> práci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7B3F24" w:rsidRPr="007B3F24">
        <w:rPr>
          <w:color w:val="138576" w:themeColor="accent6" w:themeShade="BF"/>
          <w:sz w:val="40"/>
          <w:szCs w:val="40"/>
          <w:lang w:val="en-US"/>
        </w:rPr>
        <w:t>at work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3313" w:rsidTr="006E4B96">
        <w:trPr>
          <w:trHeight w:val="756"/>
        </w:trPr>
        <w:tc>
          <w:tcPr>
            <w:tcW w:w="3070" w:type="dxa"/>
          </w:tcPr>
          <w:p w:rsidR="00583313" w:rsidRPr="00C009EE" w:rsidRDefault="00583313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583313" w:rsidRPr="00FB2641" w:rsidRDefault="00583313" w:rsidP="00122F62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583313" w:rsidRPr="00C009EE" w:rsidRDefault="00583313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583313" w:rsidTr="006E4B96">
        <w:tc>
          <w:tcPr>
            <w:tcW w:w="3070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Arbeitsgenehmigung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povolení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permit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Belehrung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proškolení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instruction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Reisekosten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cestovné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traveling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expenses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F52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Unterhaltsgeld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výživné</w:t>
            </w:r>
          </w:p>
        </w:tc>
        <w:tc>
          <w:tcPr>
            <w:tcW w:w="3071" w:type="dxa"/>
          </w:tcPr>
          <w:p w:rsidR="00583313" w:rsidRPr="00ED318A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alimony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Krankengeld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nemocenská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sick </w:t>
            </w:r>
            <w:proofErr w:type="spellStart"/>
            <w:r>
              <w:rPr>
                <w:sz w:val="28"/>
                <w:szCs w:val="28"/>
              </w:rPr>
              <w:t>pay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Rente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důchod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pension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Mutterschaftsurlaub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mateřská dovolená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5F57EA">
              <w:rPr>
                <w:sz w:val="28"/>
                <w:szCs w:val="28"/>
              </w:rPr>
              <w:t>aternity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leave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Arbeitslosengeld</w:t>
            </w:r>
          </w:p>
        </w:tc>
        <w:tc>
          <w:tcPr>
            <w:tcW w:w="3071" w:type="dxa"/>
          </w:tcPr>
          <w:p w:rsidR="00583313" w:rsidRPr="00F52F56" w:rsidRDefault="00583313" w:rsidP="00122F62">
            <w:pPr>
              <w:rPr>
                <w:sz w:val="24"/>
                <w:szCs w:val="24"/>
                <w:lang w:val="cs-CZ"/>
              </w:rPr>
            </w:pPr>
            <w:r w:rsidRPr="00F52F56">
              <w:rPr>
                <w:sz w:val="24"/>
                <w:szCs w:val="24"/>
                <w:lang w:val="cs-CZ"/>
              </w:rPr>
              <w:t>podpora v nezaměstnanosti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unemployment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benefits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Urlaub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dovolená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vacation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Arbeitsunfall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úraz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accident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B8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Kündigungsfrist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výpovědní lhůta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notice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period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Pr="00C009EE" w:rsidRDefault="00583313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Überstunden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přesčas</w:t>
            </w:r>
          </w:p>
        </w:tc>
        <w:tc>
          <w:tcPr>
            <w:tcW w:w="3071" w:type="dxa"/>
          </w:tcPr>
          <w:p w:rsidR="00583313" w:rsidRDefault="0058331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overtime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Kündigung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výpověď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 w:rsidRPr="005F57EA">
              <w:rPr>
                <w:sz w:val="28"/>
                <w:szCs w:val="28"/>
              </w:rPr>
              <w:t>the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termination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Urlaub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dovolená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vacation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Berufskrankheit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nemoc z povolání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 w:rsidRPr="005F57EA">
              <w:rPr>
                <w:sz w:val="28"/>
                <w:szCs w:val="28"/>
              </w:rPr>
              <w:t>the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occupational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disease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Pr="00F52F56" w:rsidRDefault="0058331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F52F56">
              <w:rPr>
                <w:sz w:val="28"/>
                <w:szCs w:val="28"/>
              </w:rPr>
              <w:t>ie Ferien</w:t>
            </w:r>
          </w:p>
        </w:tc>
        <w:tc>
          <w:tcPr>
            <w:tcW w:w="3071" w:type="dxa"/>
          </w:tcPr>
          <w:p w:rsidR="00583313" w:rsidRPr="00F52F56" w:rsidRDefault="00583313" w:rsidP="00122F62">
            <w:pPr>
              <w:rPr>
                <w:sz w:val="28"/>
                <w:szCs w:val="28"/>
                <w:lang w:val="cs-CZ"/>
              </w:rPr>
            </w:pPr>
            <w:r w:rsidRPr="00F52F56">
              <w:rPr>
                <w:sz w:val="28"/>
                <w:szCs w:val="28"/>
                <w:lang w:val="cs-CZ"/>
              </w:rPr>
              <w:t>prázdniny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 w:rsidRPr="005F57EA">
              <w:rPr>
                <w:sz w:val="28"/>
                <w:szCs w:val="28"/>
              </w:rPr>
              <w:t>the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holiday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Pr="00F52F56" w:rsidRDefault="00583313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Kantine</w:t>
            </w:r>
          </w:p>
        </w:tc>
        <w:tc>
          <w:tcPr>
            <w:tcW w:w="3071" w:type="dxa"/>
          </w:tcPr>
          <w:p w:rsidR="00583313" w:rsidRPr="00F52F56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jídelna 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 w:rsidRPr="005F57EA">
              <w:rPr>
                <w:sz w:val="28"/>
                <w:szCs w:val="28"/>
              </w:rPr>
              <w:t>the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canteen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Pr="00F52F56" w:rsidRDefault="00583313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Betriebsferien</w:t>
            </w:r>
          </w:p>
        </w:tc>
        <w:tc>
          <w:tcPr>
            <w:tcW w:w="3071" w:type="dxa"/>
          </w:tcPr>
          <w:p w:rsidR="00583313" w:rsidRPr="00F52F56" w:rsidRDefault="00583313" w:rsidP="00122F62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závodní dovolená</w:t>
            </w:r>
          </w:p>
        </w:tc>
        <w:tc>
          <w:tcPr>
            <w:tcW w:w="3071" w:type="dxa"/>
          </w:tcPr>
          <w:p w:rsidR="00583313" w:rsidRDefault="00583313" w:rsidP="007263F1">
            <w:pPr>
              <w:rPr>
                <w:sz w:val="28"/>
                <w:szCs w:val="28"/>
              </w:rPr>
            </w:pPr>
            <w:proofErr w:type="spellStart"/>
            <w:r w:rsidRPr="005F57EA">
              <w:rPr>
                <w:sz w:val="28"/>
                <w:szCs w:val="28"/>
              </w:rPr>
              <w:t>the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company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holidays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Pr="00F52F56" w:rsidRDefault="0058331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Abfindung</w:t>
            </w:r>
          </w:p>
        </w:tc>
        <w:tc>
          <w:tcPr>
            <w:tcW w:w="3071" w:type="dxa"/>
          </w:tcPr>
          <w:p w:rsidR="00583313" w:rsidRPr="00F52F56" w:rsidRDefault="00583313" w:rsidP="00122F62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odškodné</w:t>
            </w:r>
          </w:p>
        </w:tc>
        <w:tc>
          <w:tcPr>
            <w:tcW w:w="3071" w:type="dxa"/>
          </w:tcPr>
          <w:p w:rsidR="00583313" w:rsidRDefault="00583313" w:rsidP="007263F1">
            <w:pPr>
              <w:rPr>
                <w:sz w:val="28"/>
                <w:szCs w:val="28"/>
              </w:rPr>
            </w:pPr>
            <w:proofErr w:type="spellStart"/>
            <w:r w:rsidRPr="005F57EA">
              <w:rPr>
                <w:sz w:val="28"/>
                <w:szCs w:val="28"/>
              </w:rPr>
              <w:t>the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severance</w:t>
            </w:r>
            <w:proofErr w:type="spellEnd"/>
            <w:r w:rsidRPr="005F57EA">
              <w:rPr>
                <w:sz w:val="28"/>
                <w:szCs w:val="28"/>
              </w:rPr>
              <w:t xml:space="preserve"> </w:t>
            </w:r>
            <w:proofErr w:type="spellStart"/>
            <w:r w:rsidRPr="005F57EA">
              <w:rPr>
                <w:sz w:val="28"/>
                <w:szCs w:val="28"/>
              </w:rPr>
              <w:t>pay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Pr="00F52F56" w:rsidRDefault="0058331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Arbeitszeit von</w:t>
            </w:r>
          </w:p>
        </w:tc>
        <w:tc>
          <w:tcPr>
            <w:tcW w:w="3071" w:type="dxa"/>
          </w:tcPr>
          <w:p w:rsidR="00583313" w:rsidRPr="00F52F56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pracovní doba </w:t>
            </w:r>
            <w:proofErr w:type="gramStart"/>
            <w:r>
              <w:rPr>
                <w:sz w:val="28"/>
                <w:szCs w:val="28"/>
                <w:lang w:val="cs-CZ"/>
              </w:rPr>
              <w:t>od</w:t>
            </w:r>
            <w:proofErr w:type="gramEnd"/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working</w:t>
            </w:r>
            <w:proofErr w:type="spellEnd"/>
            <w:r>
              <w:rPr>
                <w:sz w:val="28"/>
                <w:szCs w:val="28"/>
              </w:rPr>
              <w:t xml:space="preserve"> time </w:t>
            </w:r>
            <w:proofErr w:type="spellStart"/>
            <w:r>
              <w:rPr>
                <w:sz w:val="28"/>
                <w:szCs w:val="28"/>
              </w:rPr>
              <w:t>from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Pr="00F52F56" w:rsidRDefault="00583313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Arbeitszeit bis</w:t>
            </w:r>
          </w:p>
        </w:tc>
        <w:tc>
          <w:tcPr>
            <w:tcW w:w="3071" w:type="dxa"/>
          </w:tcPr>
          <w:p w:rsidR="00583313" w:rsidRPr="00F52F56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pracovní doba </w:t>
            </w:r>
            <w:proofErr w:type="gramStart"/>
            <w:r>
              <w:rPr>
                <w:sz w:val="28"/>
                <w:szCs w:val="28"/>
                <w:lang w:val="cs-CZ"/>
              </w:rPr>
              <w:t>do</w:t>
            </w:r>
            <w:proofErr w:type="gramEnd"/>
          </w:p>
        </w:tc>
        <w:tc>
          <w:tcPr>
            <w:tcW w:w="3071" w:type="dxa"/>
          </w:tcPr>
          <w:p w:rsidR="00583313" w:rsidRDefault="00583313" w:rsidP="00424B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working</w:t>
            </w:r>
            <w:proofErr w:type="spellEnd"/>
            <w:r>
              <w:rPr>
                <w:sz w:val="28"/>
                <w:szCs w:val="28"/>
              </w:rPr>
              <w:t xml:space="preserve"> time </w:t>
            </w:r>
            <w:proofErr w:type="spellStart"/>
            <w:r>
              <w:rPr>
                <w:sz w:val="28"/>
                <w:szCs w:val="28"/>
              </w:rPr>
              <w:t>until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Pr="00F52F56" w:rsidRDefault="00583313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Staatsfeiertag</w:t>
            </w:r>
          </w:p>
        </w:tc>
        <w:tc>
          <w:tcPr>
            <w:tcW w:w="3071" w:type="dxa"/>
          </w:tcPr>
          <w:p w:rsidR="00583313" w:rsidRPr="00F52F56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státní svátek</w:t>
            </w:r>
          </w:p>
        </w:tc>
        <w:tc>
          <w:tcPr>
            <w:tcW w:w="3071" w:type="dxa"/>
          </w:tcPr>
          <w:p w:rsidR="00583313" w:rsidRDefault="00583313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4B75">
              <w:rPr>
                <w:sz w:val="28"/>
                <w:szCs w:val="28"/>
              </w:rPr>
              <w:t xml:space="preserve">national </w:t>
            </w:r>
            <w:proofErr w:type="spellStart"/>
            <w:r w:rsidRPr="00424B75">
              <w:rPr>
                <w:sz w:val="28"/>
                <w:szCs w:val="28"/>
              </w:rPr>
              <w:t>holiday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Essenmarke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stravenka</w:t>
            </w:r>
          </w:p>
        </w:tc>
        <w:tc>
          <w:tcPr>
            <w:tcW w:w="3071" w:type="dxa"/>
          </w:tcPr>
          <w:p w:rsidR="00583313" w:rsidRDefault="0058331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meal</w:t>
            </w:r>
            <w:proofErr w:type="spellEnd"/>
            <w:r>
              <w:rPr>
                <w:sz w:val="28"/>
                <w:szCs w:val="28"/>
              </w:rPr>
              <w:t xml:space="preserve"> ticket</w:t>
            </w:r>
          </w:p>
        </w:tc>
      </w:tr>
      <w:tr w:rsidR="00583313" w:rsidTr="006E4B96">
        <w:tc>
          <w:tcPr>
            <w:tcW w:w="3070" w:type="dxa"/>
          </w:tcPr>
          <w:p w:rsidR="00583313" w:rsidRDefault="0058331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Geschäftsessen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oběd</w:t>
            </w:r>
          </w:p>
        </w:tc>
        <w:tc>
          <w:tcPr>
            <w:tcW w:w="3071" w:type="dxa"/>
          </w:tcPr>
          <w:p w:rsidR="00583313" w:rsidRDefault="0058331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business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lunch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dinner</w:t>
            </w:r>
            <w:proofErr w:type="spellEnd"/>
          </w:p>
        </w:tc>
      </w:tr>
      <w:tr w:rsidR="00583313" w:rsidTr="006E4B96">
        <w:tc>
          <w:tcPr>
            <w:tcW w:w="3070" w:type="dxa"/>
          </w:tcPr>
          <w:p w:rsidR="00583313" w:rsidRDefault="00583313" w:rsidP="0039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Versicherung</w:t>
            </w:r>
          </w:p>
        </w:tc>
        <w:tc>
          <w:tcPr>
            <w:tcW w:w="3071" w:type="dxa"/>
          </w:tcPr>
          <w:p w:rsidR="00583313" w:rsidRPr="005655BA" w:rsidRDefault="00583313" w:rsidP="00122F6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pojištění</w:t>
            </w:r>
          </w:p>
        </w:tc>
        <w:tc>
          <w:tcPr>
            <w:tcW w:w="3071" w:type="dxa"/>
          </w:tcPr>
          <w:p w:rsidR="00583313" w:rsidRDefault="0058331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insurance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C9" w:rsidRDefault="00C713C9" w:rsidP="00166F97">
      <w:pPr>
        <w:spacing w:after="0" w:line="240" w:lineRule="auto"/>
      </w:pPr>
      <w:r>
        <w:separator/>
      </w:r>
    </w:p>
  </w:endnote>
  <w:endnote w:type="continuationSeparator" w:id="0">
    <w:p w:rsidR="00C713C9" w:rsidRDefault="00C713C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C9" w:rsidRDefault="00C713C9" w:rsidP="00166F97">
      <w:pPr>
        <w:spacing w:after="0" w:line="240" w:lineRule="auto"/>
      </w:pPr>
      <w:r>
        <w:separator/>
      </w:r>
    </w:p>
  </w:footnote>
  <w:footnote w:type="continuationSeparator" w:id="0">
    <w:p w:rsidR="00C713C9" w:rsidRDefault="00C713C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75FD0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333DE"/>
    <w:rsid w:val="00242DF5"/>
    <w:rsid w:val="00243C20"/>
    <w:rsid w:val="00267000"/>
    <w:rsid w:val="00267C75"/>
    <w:rsid w:val="002A190F"/>
    <w:rsid w:val="002B32F8"/>
    <w:rsid w:val="002E0703"/>
    <w:rsid w:val="002F5EEF"/>
    <w:rsid w:val="00302A52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24B75"/>
    <w:rsid w:val="00454E37"/>
    <w:rsid w:val="004807CE"/>
    <w:rsid w:val="00494C1C"/>
    <w:rsid w:val="004B41C2"/>
    <w:rsid w:val="004D3F3B"/>
    <w:rsid w:val="004D6690"/>
    <w:rsid w:val="004F30E3"/>
    <w:rsid w:val="0050304E"/>
    <w:rsid w:val="00515F7E"/>
    <w:rsid w:val="00544797"/>
    <w:rsid w:val="00552278"/>
    <w:rsid w:val="005532AE"/>
    <w:rsid w:val="005655BA"/>
    <w:rsid w:val="00583313"/>
    <w:rsid w:val="0059707A"/>
    <w:rsid w:val="005B64BF"/>
    <w:rsid w:val="005D60C9"/>
    <w:rsid w:val="005F1E0D"/>
    <w:rsid w:val="005F4B7B"/>
    <w:rsid w:val="005F57EA"/>
    <w:rsid w:val="00630B51"/>
    <w:rsid w:val="00637B4F"/>
    <w:rsid w:val="0067166F"/>
    <w:rsid w:val="006740CD"/>
    <w:rsid w:val="00677A3B"/>
    <w:rsid w:val="0068343D"/>
    <w:rsid w:val="0069548F"/>
    <w:rsid w:val="006E5FA2"/>
    <w:rsid w:val="006F3C00"/>
    <w:rsid w:val="006F631A"/>
    <w:rsid w:val="007173E5"/>
    <w:rsid w:val="007263F1"/>
    <w:rsid w:val="007340CD"/>
    <w:rsid w:val="00787DE4"/>
    <w:rsid w:val="00790E41"/>
    <w:rsid w:val="00797927"/>
    <w:rsid w:val="007A7F89"/>
    <w:rsid w:val="007B3F24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526CD"/>
    <w:rsid w:val="00865CA0"/>
    <w:rsid w:val="008758F5"/>
    <w:rsid w:val="00875AFA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3691"/>
    <w:rsid w:val="00B068BB"/>
    <w:rsid w:val="00B13134"/>
    <w:rsid w:val="00B15752"/>
    <w:rsid w:val="00B31D49"/>
    <w:rsid w:val="00B37597"/>
    <w:rsid w:val="00B409D5"/>
    <w:rsid w:val="00B43DF8"/>
    <w:rsid w:val="00B70A9E"/>
    <w:rsid w:val="00B84C2A"/>
    <w:rsid w:val="00BA3B63"/>
    <w:rsid w:val="00BB1704"/>
    <w:rsid w:val="00BE0FF8"/>
    <w:rsid w:val="00BF400B"/>
    <w:rsid w:val="00BF4AC4"/>
    <w:rsid w:val="00C009EE"/>
    <w:rsid w:val="00C11144"/>
    <w:rsid w:val="00C349BF"/>
    <w:rsid w:val="00C70927"/>
    <w:rsid w:val="00C713C9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52F56"/>
    <w:rsid w:val="00F63B8C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0B49-8C8E-4E30-BAE7-324126DE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2018-03-06T20:34:00Z</dcterms:created>
  <dcterms:modified xsi:type="dcterms:W3CDTF">2018-03-06T20:34:00Z</dcterms:modified>
</cp:coreProperties>
</file>