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50B80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121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Bahn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093D49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093D49">
        <w:rPr>
          <w:color w:val="E36C0A" w:themeColor="accent6" w:themeShade="BF"/>
          <w:sz w:val="40"/>
          <w:szCs w:val="40"/>
          <w:lang w:val="en-US"/>
        </w:rPr>
        <w:t>dráha</w:t>
      </w:r>
      <w:proofErr w:type="spellEnd"/>
      <w:r w:rsidR="00093D49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797927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9805CB" w:rsidRPr="009805CB">
        <w:rPr>
          <w:color w:val="E36C0A" w:themeColor="accent6" w:themeShade="BF"/>
          <w:sz w:val="40"/>
          <w:szCs w:val="40"/>
          <w:lang w:val="en-US"/>
        </w:rPr>
        <w:t>railway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7F59" w:rsidTr="009F7D75">
        <w:trPr>
          <w:trHeight w:val="756"/>
        </w:trPr>
        <w:tc>
          <w:tcPr>
            <w:tcW w:w="3070" w:type="dxa"/>
          </w:tcPr>
          <w:p w:rsidR="00D87F59" w:rsidRPr="00C009EE" w:rsidRDefault="00D87F59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D87F59" w:rsidRPr="00C009EE" w:rsidRDefault="00D87F59" w:rsidP="007B499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D87F59" w:rsidRPr="00C009EE" w:rsidRDefault="00D87F59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Eisenbahn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železnice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Schnellzug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rychlovlak</w:t>
            </w:r>
          </w:p>
        </w:tc>
        <w:tc>
          <w:tcPr>
            <w:tcW w:w="3071" w:type="dxa"/>
          </w:tcPr>
          <w:p w:rsidR="00D87F59" w:rsidRDefault="00D87F59" w:rsidP="002D47B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express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Schlafwagen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lůžkový vůz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sleeper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cabin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Speisewagen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jídelní vůz</w:t>
            </w:r>
          </w:p>
        </w:tc>
        <w:tc>
          <w:tcPr>
            <w:tcW w:w="3071" w:type="dxa"/>
          </w:tcPr>
          <w:p w:rsidR="00D87F59" w:rsidRPr="00ED318A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Nahverkehr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místní dráha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Abteil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kupé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cabin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besetzt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obsazeno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occupied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Fahrkarte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jízdenka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Platzkarte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místenka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reservation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Rückfahrkarte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zpáteční jízdenka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Abfahrt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odjezd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departure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Pr="00C009EE" w:rsidRDefault="00D87F59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Ankunft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příjezd</w:t>
            </w:r>
          </w:p>
        </w:tc>
        <w:tc>
          <w:tcPr>
            <w:tcW w:w="3071" w:type="dxa"/>
          </w:tcPr>
          <w:p w:rsidR="00D87F59" w:rsidRDefault="00D87F5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arrival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Zeit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čas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time</w:t>
            </w:r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Durchsage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hlášení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47B5">
              <w:rPr>
                <w:sz w:val="28"/>
                <w:szCs w:val="28"/>
              </w:rPr>
              <w:t>announcement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Bahnsteig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nástupiště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platform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Linie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trať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line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Notbremse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záchranná brzda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break</w:t>
            </w:r>
          </w:p>
        </w:tc>
      </w:tr>
      <w:tr w:rsidR="00D87F59" w:rsidTr="009F7D75">
        <w:trPr>
          <w:trHeight w:val="70"/>
        </w:trPr>
        <w:tc>
          <w:tcPr>
            <w:tcW w:w="3070" w:type="dxa"/>
          </w:tcPr>
          <w:p w:rsidR="00D87F59" w:rsidRDefault="00D87F59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Lokomotive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lokomotiva</w:t>
            </w:r>
          </w:p>
        </w:tc>
        <w:tc>
          <w:tcPr>
            <w:tcW w:w="3071" w:type="dxa"/>
          </w:tcPr>
          <w:p w:rsidR="00D87F59" w:rsidRDefault="00D87F5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Gleis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kolej</w:t>
            </w:r>
          </w:p>
        </w:tc>
        <w:tc>
          <w:tcPr>
            <w:tcW w:w="3071" w:type="dxa"/>
          </w:tcPr>
          <w:p w:rsidR="00D87F59" w:rsidRDefault="00D87F59" w:rsidP="002D4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platform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Signal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signál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signal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Pr="001A3FD8" w:rsidRDefault="00D87F5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Überführung</w:t>
            </w:r>
          </w:p>
        </w:tc>
        <w:tc>
          <w:tcPr>
            <w:tcW w:w="3071" w:type="dxa"/>
          </w:tcPr>
          <w:p w:rsidR="00D87F59" w:rsidRPr="001A3FD8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přejezd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Geschwindigkeit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rychlost</w:t>
            </w:r>
          </w:p>
        </w:tc>
        <w:tc>
          <w:tcPr>
            <w:tcW w:w="3071" w:type="dxa"/>
          </w:tcPr>
          <w:p w:rsidR="00D87F59" w:rsidRDefault="00D87F5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Schranke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závora</w:t>
            </w:r>
          </w:p>
        </w:tc>
        <w:tc>
          <w:tcPr>
            <w:tcW w:w="3071" w:type="dxa"/>
          </w:tcPr>
          <w:p w:rsidR="00D87F59" w:rsidRDefault="00D87F59" w:rsidP="002D47B5">
            <w:pPr>
              <w:tabs>
                <w:tab w:val="left" w:pos="8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boom </w:t>
            </w:r>
            <w:proofErr w:type="spellStart"/>
            <w:r>
              <w:rPr>
                <w:sz w:val="28"/>
                <w:szCs w:val="28"/>
              </w:rPr>
              <w:t>gate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Schaffner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průvodčí</w:t>
            </w:r>
          </w:p>
        </w:tc>
        <w:tc>
          <w:tcPr>
            <w:tcW w:w="3071" w:type="dxa"/>
          </w:tcPr>
          <w:p w:rsidR="00D87F59" w:rsidRDefault="00D87F5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conductor</w:t>
            </w:r>
            <w:proofErr w:type="spellEnd"/>
          </w:p>
        </w:tc>
      </w:tr>
      <w:tr w:rsidR="00D87F59" w:rsidTr="009F7D75">
        <w:tc>
          <w:tcPr>
            <w:tcW w:w="3070" w:type="dxa"/>
          </w:tcPr>
          <w:p w:rsidR="00D87F59" w:rsidRDefault="00D87F5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Lokführer</w:t>
            </w:r>
          </w:p>
        </w:tc>
        <w:tc>
          <w:tcPr>
            <w:tcW w:w="3071" w:type="dxa"/>
          </w:tcPr>
          <w:p w:rsidR="00D87F59" w:rsidRPr="005655BA" w:rsidRDefault="00D87F59" w:rsidP="007B499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vlakvedoucí</w:t>
            </w:r>
          </w:p>
        </w:tc>
        <w:tc>
          <w:tcPr>
            <w:tcW w:w="3071" w:type="dxa"/>
          </w:tcPr>
          <w:p w:rsidR="00D87F59" w:rsidRDefault="00D87F5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4D" w:rsidRDefault="00467D4D" w:rsidP="00166F97">
      <w:pPr>
        <w:spacing w:after="0" w:line="240" w:lineRule="auto"/>
      </w:pPr>
      <w:r>
        <w:separator/>
      </w:r>
    </w:p>
  </w:endnote>
  <w:endnote w:type="continuationSeparator" w:id="0">
    <w:p w:rsidR="00467D4D" w:rsidRDefault="00467D4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4D" w:rsidRDefault="00467D4D" w:rsidP="00166F97">
      <w:pPr>
        <w:spacing w:after="0" w:line="240" w:lineRule="auto"/>
      </w:pPr>
      <w:r>
        <w:separator/>
      </w:r>
    </w:p>
  </w:footnote>
  <w:footnote w:type="continuationSeparator" w:id="0">
    <w:p w:rsidR="00467D4D" w:rsidRDefault="00467D4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93D49"/>
    <w:rsid w:val="000D40D7"/>
    <w:rsid w:val="000D6056"/>
    <w:rsid w:val="000E03CF"/>
    <w:rsid w:val="0010717A"/>
    <w:rsid w:val="00166F97"/>
    <w:rsid w:val="001A3A52"/>
    <w:rsid w:val="001A3FD8"/>
    <w:rsid w:val="001B37C5"/>
    <w:rsid w:val="0022295A"/>
    <w:rsid w:val="00223651"/>
    <w:rsid w:val="00243C20"/>
    <w:rsid w:val="00267C75"/>
    <w:rsid w:val="002A190F"/>
    <w:rsid w:val="002B32F8"/>
    <w:rsid w:val="002D47B5"/>
    <w:rsid w:val="002E0703"/>
    <w:rsid w:val="003968E4"/>
    <w:rsid w:val="003D00D2"/>
    <w:rsid w:val="00403D61"/>
    <w:rsid w:val="00454E37"/>
    <w:rsid w:val="00467D4D"/>
    <w:rsid w:val="004807CE"/>
    <w:rsid w:val="004B41C2"/>
    <w:rsid w:val="004F30E3"/>
    <w:rsid w:val="00515F7E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05CB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8011A"/>
    <w:rsid w:val="00D87F59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2018-03-07T12:18:00Z</cp:lastPrinted>
  <dcterms:created xsi:type="dcterms:W3CDTF">2018-03-02T20:07:00Z</dcterms:created>
  <dcterms:modified xsi:type="dcterms:W3CDTF">2018-03-07T12:18:00Z</dcterms:modified>
</cp:coreProperties>
</file>