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97CD0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124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gramStart"/>
      <w:r>
        <w:rPr>
          <w:color w:val="E36C0A" w:themeColor="accent6" w:themeShade="BF"/>
          <w:sz w:val="40"/>
          <w:szCs w:val="40"/>
          <w:lang w:val="en-US"/>
        </w:rPr>
        <w:t>I</w:t>
      </w:r>
      <w:r w:rsidR="00E70919">
        <w:rPr>
          <w:color w:val="E36C0A" w:themeColor="accent6" w:themeShade="BF"/>
          <w:sz w:val="40"/>
          <w:szCs w:val="40"/>
          <w:lang w:val="en-US"/>
        </w:rPr>
        <w:t>II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622864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622864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proofErr w:type="gramEnd"/>
      <w:r w:rsidR="00622864">
        <w:rPr>
          <w:color w:val="E36C0A" w:themeColor="accent6" w:themeShade="BF"/>
          <w:sz w:val="40"/>
          <w:szCs w:val="40"/>
          <w:lang w:val="en-US"/>
        </w:rPr>
        <w:t xml:space="preserve"> III -</w:t>
      </w:r>
      <w:bookmarkStart w:id="0" w:name="_GoBack"/>
      <w:bookmarkEnd w:id="0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BF09CE" w:rsidRPr="00BF09CE">
        <w:rPr>
          <w:color w:val="E36C0A" w:themeColor="accent6" w:themeShade="BF"/>
          <w:sz w:val="40"/>
          <w:szCs w:val="40"/>
          <w:lang w:val="en-US"/>
        </w:rPr>
        <w:t>repair</w:t>
      </w:r>
      <w:r w:rsidR="00BF09CE">
        <w:rPr>
          <w:color w:val="E36C0A" w:themeColor="accent6" w:themeShade="BF"/>
          <w:sz w:val="40"/>
          <w:szCs w:val="40"/>
          <w:lang w:val="en-US"/>
        </w:rPr>
        <w:t xml:space="preserve"> III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315E" w:rsidTr="003C33FF">
        <w:trPr>
          <w:trHeight w:val="756"/>
        </w:trPr>
        <w:tc>
          <w:tcPr>
            <w:tcW w:w="3070" w:type="dxa"/>
          </w:tcPr>
          <w:p w:rsidR="00A6315E" w:rsidRPr="00C009EE" w:rsidRDefault="00A6315E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6315E" w:rsidRPr="00C009EE" w:rsidRDefault="00A6315E" w:rsidP="003111F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A6315E" w:rsidRPr="00C009EE" w:rsidRDefault="00A6315E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Vorderachse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náprava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Querträger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příčka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</w:t>
            </w:r>
            <w:proofErr w:type="spellEnd"/>
            <w:r>
              <w:rPr>
                <w:sz w:val="28"/>
                <w:szCs w:val="28"/>
              </w:rPr>
              <w:t xml:space="preserve"> beam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Fahrwerk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podvozek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chassis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Rahmen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rám</w:t>
            </w:r>
          </w:p>
        </w:tc>
        <w:tc>
          <w:tcPr>
            <w:tcW w:w="3071" w:type="dxa"/>
          </w:tcPr>
          <w:p w:rsidR="00A6315E" w:rsidRPr="00ED318A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Längsträger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podélník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2D99">
              <w:rPr>
                <w:sz w:val="28"/>
                <w:szCs w:val="28"/>
              </w:rPr>
              <w:t xml:space="preserve">longitudinal </w:t>
            </w:r>
            <w:proofErr w:type="spellStart"/>
            <w:r w:rsidRPr="00662D99">
              <w:rPr>
                <w:sz w:val="28"/>
                <w:szCs w:val="28"/>
              </w:rPr>
              <w:t>support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Längslenker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podélné rameno</w:t>
            </w:r>
          </w:p>
        </w:tc>
        <w:tc>
          <w:tcPr>
            <w:tcW w:w="3071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trailing</w:t>
            </w:r>
            <w:proofErr w:type="spellEnd"/>
            <w:r w:rsidRPr="00662D99">
              <w:rPr>
                <w:sz w:val="28"/>
                <w:szCs w:val="28"/>
              </w:rPr>
              <w:t xml:space="preserve"> arm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Blattfeder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listová pružina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leaf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43DF8">
              <w:rPr>
                <w:sz w:val="28"/>
                <w:szCs w:val="28"/>
              </w:rPr>
              <w:t>arallel-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souběžný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parallel-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Rahmenplatte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plošina rámu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plate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Drehstab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torzní tyč</w:t>
            </w:r>
          </w:p>
        </w:tc>
        <w:tc>
          <w:tcPr>
            <w:tcW w:w="3071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torsion</w:t>
            </w:r>
            <w:proofErr w:type="spellEnd"/>
            <w:r w:rsidRPr="00662D99">
              <w:rPr>
                <w:sz w:val="28"/>
                <w:szCs w:val="28"/>
              </w:rPr>
              <w:t xml:space="preserve"> bar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Trommelbremse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bubnová brzda</w:t>
            </w:r>
          </w:p>
        </w:tc>
        <w:tc>
          <w:tcPr>
            <w:tcW w:w="3071" w:type="dxa"/>
          </w:tcPr>
          <w:p w:rsidR="00A6315E" w:rsidRDefault="00A6315E" w:rsidP="00662D99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drum </w:t>
            </w:r>
            <w:proofErr w:type="spellStart"/>
            <w:r>
              <w:rPr>
                <w:sz w:val="28"/>
                <w:szCs w:val="28"/>
              </w:rPr>
              <w:t>brake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Pr="00C009EE" w:rsidRDefault="00A6315E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Federung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pérování</w:t>
            </w:r>
          </w:p>
        </w:tc>
        <w:tc>
          <w:tcPr>
            <w:tcW w:w="3071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suspension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Aufhängung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zavěšení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suspension</w:t>
            </w:r>
            <w:proofErr w:type="spellEnd"/>
            <w:r w:rsidRPr="00662D99">
              <w:rPr>
                <w:sz w:val="28"/>
                <w:szCs w:val="28"/>
              </w:rPr>
              <w:t xml:space="preserve"> bracket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Gummifeder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gumová pružina</w:t>
            </w:r>
          </w:p>
        </w:tc>
        <w:tc>
          <w:tcPr>
            <w:tcW w:w="3071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rubber</w:t>
            </w:r>
            <w:proofErr w:type="spellEnd"/>
            <w:r>
              <w:rPr>
                <w:sz w:val="28"/>
                <w:szCs w:val="28"/>
              </w:rPr>
              <w:t xml:space="preserve"> spring</w:t>
            </w:r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Membrane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membrána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membrane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Radscheibe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disk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Radfelge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ráfek kola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rim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Radmutter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matice kola</w:t>
            </w:r>
          </w:p>
        </w:tc>
        <w:tc>
          <w:tcPr>
            <w:tcW w:w="3071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lug </w:t>
            </w:r>
            <w:proofErr w:type="spellStart"/>
            <w:r>
              <w:rPr>
                <w:sz w:val="28"/>
                <w:szCs w:val="28"/>
              </w:rPr>
              <w:t>nut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Lenkung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řízení</w:t>
            </w:r>
          </w:p>
        </w:tc>
        <w:tc>
          <w:tcPr>
            <w:tcW w:w="3071" w:type="dxa"/>
          </w:tcPr>
          <w:p w:rsidR="00A6315E" w:rsidRDefault="00A6315E" w:rsidP="00662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Kugelzapfen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kulový čep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ball </w:t>
            </w:r>
            <w:proofErr w:type="spellStart"/>
            <w:r>
              <w:rPr>
                <w:sz w:val="28"/>
                <w:szCs w:val="28"/>
              </w:rPr>
              <w:t>stud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Pr="001A3FD8" w:rsidRDefault="00A6315E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Lenkstange</w:t>
            </w:r>
          </w:p>
        </w:tc>
        <w:tc>
          <w:tcPr>
            <w:tcW w:w="3071" w:type="dxa"/>
          </w:tcPr>
          <w:p w:rsidR="00A6315E" w:rsidRPr="001A3FD8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tyč řízení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handlebars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Spurstange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spojovací tyč</w:t>
            </w:r>
          </w:p>
        </w:tc>
        <w:tc>
          <w:tcPr>
            <w:tcW w:w="3071" w:type="dxa"/>
          </w:tcPr>
          <w:p w:rsidR="00A6315E" w:rsidRDefault="00A6315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track</w:t>
            </w:r>
            <w:proofErr w:type="spellEnd"/>
            <w:r w:rsidRPr="00662D99"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rod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Lenkradspiel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vůle volantu</w:t>
            </w:r>
          </w:p>
        </w:tc>
        <w:tc>
          <w:tcPr>
            <w:tcW w:w="3071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steering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tolerance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Lenkradgetriebe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převodovka řízení</w:t>
            </w:r>
          </w:p>
        </w:tc>
        <w:tc>
          <w:tcPr>
            <w:tcW w:w="3071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steering</w:t>
            </w:r>
            <w:proofErr w:type="spellEnd"/>
            <w:r w:rsidRPr="00662D99">
              <w:rPr>
                <w:sz w:val="28"/>
                <w:szCs w:val="28"/>
              </w:rPr>
              <w:t xml:space="preserve"> </w:t>
            </w:r>
            <w:proofErr w:type="spellStart"/>
            <w:r w:rsidRPr="00662D99"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A6315E" w:rsidTr="003C33FF">
        <w:tc>
          <w:tcPr>
            <w:tcW w:w="3070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Kugelgelenk</w:t>
            </w:r>
          </w:p>
        </w:tc>
        <w:tc>
          <w:tcPr>
            <w:tcW w:w="3071" w:type="dxa"/>
          </w:tcPr>
          <w:p w:rsidR="00A6315E" w:rsidRPr="005655BA" w:rsidRDefault="00A6315E" w:rsidP="003111F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kulový kloub</w:t>
            </w:r>
          </w:p>
        </w:tc>
        <w:tc>
          <w:tcPr>
            <w:tcW w:w="3071" w:type="dxa"/>
          </w:tcPr>
          <w:p w:rsidR="00A6315E" w:rsidRDefault="00A6315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ball </w:t>
            </w:r>
            <w:proofErr w:type="spellStart"/>
            <w:r>
              <w:rPr>
                <w:sz w:val="28"/>
                <w:szCs w:val="28"/>
              </w:rPr>
              <w:t>joint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9E" w:rsidRDefault="0009059E" w:rsidP="00166F97">
      <w:pPr>
        <w:spacing w:after="0" w:line="240" w:lineRule="auto"/>
      </w:pPr>
      <w:r>
        <w:separator/>
      </w:r>
    </w:p>
  </w:endnote>
  <w:endnote w:type="continuationSeparator" w:id="0">
    <w:p w:rsidR="0009059E" w:rsidRDefault="0009059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9E" w:rsidRDefault="0009059E" w:rsidP="00166F97">
      <w:pPr>
        <w:spacing w:after="0" w:line="240" w:lineRule="auto"/>
      </w:pPr>
      <w:r>
        <w:separator/>
      </w:r>
    </w:p>
  </w:footnote>
  <w:footnote w:type="continuationSeparator" w:id="0">
    <w:p w:rsidR="0009059E" w:rsidRDefault="0009059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9059E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B41C2"/>
    <w:rsid w:val="004F30E3"/>
    <w:rsid w:val="004F53F0"/>
    <w:rsid w:val="00515F7E"/>
    <w:rsid w:val="00552278"/>
    <w:rsid w:val="005532AE"/>
    <w:rsid w:val="005655BA"/>
    <w:rsid w:val="005F1E0D"/>
    <w:rsid w:val="005F4B7B"/>
    <w:rsid w:val="00622864"/>
    <w:rsid w:val="00630B51"/>
    <w:rsid w:val="00637B4F"/>
    <w:rsid w:val="00662D99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6315E"/>
    <w:rsid w:val="00A84BEA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09CE"/>
    <w:rsid w:val="00C009EE"/>
    <w:rsid w:val="00C70927"/>
    <w:rsid w:val="00C82725"/>
    <w:rsid w:val="00C9595D"/>
    <w:rsid w:val="00C975E2"/>
    <w:rsid w:val="00C97CD0"/>
    <w:rsid w:val="00D0671F"/>
    <w:rsid w:val="00D10D27"/>
    <w:rsid w:val="00D16DB9"/>
    <w:rsid w:val="00D8011A"/>
    <w:rsid w:val="00D9078D"/>
    <w:rsid w:val="00DA768F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2018-03-07T12:22:00Z</cp:lastPrinted>
  <dcterms:created xsi:type="dcterms:W3CDTF">2018-03-02T20:13:00Z</dcterms:created>
  <dcterms:modified xsi:type="dcterms:W3CDTF">2018-03-07T12:22:00Z</dcterms:modified>
</cp:coreProperties>
</file>