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5D60C9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208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854913">
        <w:rPr>
          <w:color w:val="138576" w:themeColor="accent6" w:themeShade="BF"/>
          <w:sz w:val="40"/>
          <w:szCs w:val="40"/>
          <w:lang w:val="cs-CZ"/>
        </w:rPr>
        <w:t>Budova</w:t>
      </w:r>
      <w:bookmarkStart w:id="0" w:name="_GoBack"/>
      <w:bookmarkEnd w:id="0"/>
      <w:r w:rsidR="00242DF5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854913">
        <w:rPr>
          <w:color w:val="138576" w:themeColor="accent6" w:themeShade="BF"/>
          <w:sz w:val="40"/>
          <w:szCs w:val="40"/>
          <w:lang w:val="en-US"/>
        </w:rPr>
        <w:t>-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FF4D6D">
        <w:rPr>
          <w:color w:val="138576" w:themeColor="accent6" w:themeShade="BF"/>
          <w:sz w:val="40"/>
          <w:szCs w:val="40"/>
        </w:rPr>
        <w:t>Das Bauwerk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854913" w:rsidRPr="00854913">
        <w:rPr>
          <w:color w:val="138576" w:themeColor="accent6" w:themeShade="BF"/>
          <w:sz w:val="40"/>
          <w:szCs w:val="40"/>
          <w:lang w:val="en-US"/>
        </w:rPr>
        <w:t xml:space="preserve">The construction 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lešení</w:t>
            </w:r>
          </w:p>
        </w:tc>
        <w:tc>
          <w:tcPr>
            <w:tcW w:w="3070" w:type="dxa"/>
          </w:tcPr>
          <w:p w:rsidR="009532AA" w:rsidRDefault="00FF4D6D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Gerüst</w:t>
            </w:r>
          </w:p>
        </w:tc>
        <w:tc>
          <w:tcPr>
            <w:tcW w:w="3071" w:type="dxa"/>
          </w:tcPr>
          <w:p w:rsidR="009532AA" w:rsidRDefault="00E719F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scaffold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staveniště</w:t>
            </w:r>
          </w:p>
        </w:tc>
        <w:tc>
          <w:tcPr>
            <w:tcW w:w="3070" w:type="dxa"/>
          </w:tcPr>
          <w:p w:rsidR="009532AA" w:rsidRDefault="005D60C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ie Baustelle</w:t>
            </w:r>
          </w:p>
        </w:tc>
        <w:tc>
          <w:tcPr>
            <w:tcW w:w="3071" w:type="dxa"/>
          </w:tcPr>
          <w:p w:rsidR="009532AA" w:rsidRDefault="00E719F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construction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site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cihla</w:t>
            </w:r>
          </w:p>
        </w:tc>
        <w:tc>
          <w:tcPr>
            <w:tcW w:w="3070" w:type="dxa"/>
          </w:tcPr>
          <w:p w:rsidR="009532AA" w:rsidRDefault="005D60C9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er Ziegel</w:t>
            </w:r>
          </w:p>
        </w:tc>
        <w:tc>
          <w:tcPr>
            <w:tcW w:w="3071" w:type="dxa"/>
          </w:tcPr>
          <w:p w:rsidR="009532AA" w:rsidRDefault="00E719F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brick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žebřík</w:t>
            </w:r>
          </w:p>
        </w:tc>
        <w:tc>
          <w:tcPr>
            <w:tcW w:w="3070" w:type="dxa"/>
          </w:tcPr>
          <w:p w:rsidR="009532AA" w:rsidRDefault="005D60C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ie Leiter</w:t>
            </w:r>
          </w:p>
        </w:tc>
        <w:tc>
          <w:tcPr>
            <w:tcW w:w="3071" w:type="dxa"/>
          </w:tcPr>
          <w:p w:rsidR="009532AA" w:rsidRPr="00ED318A" w:rsidRDefault="00E719F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ladder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zdivo</w:t>
            </w:r>
          </w:p>
        </w:tc>
        <w:tc>
          <w:tcPr>
            <w:tcW w:w="3070" w:type="dxa"/>
          </w:tcPr>
          <w:p w:rsidR="009532AA" w:rsidRDefault="005D60C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as Mauerwerk</w:t>
            </w:r>
          </w:p>
        </w:tc>
        <w:tc>
          <w:tcPr>
            <w:tcW w:w="3071" w:type="dxa"/>
          </w:tcPr>
          <w:p w:rsidR="009532AA" w:rsidRDefault="00E719F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masonry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zeď </w:t>
            </w:r>
          </w:p>
        </w:tc>
        <w:tc>
          <w:tcPr>
            <w:tcW w:w="3070" w:type="dxa"/>
          </w:tcPr>
          <w:p w:rsidR="009532AA" w:rsidRDefault="005D60C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ie Mauer</w:t>
            </w:r>
          </w:p>
        </w:tc>
        <w:tc>
          <w:tcPr>
            <w:tcW w:w="3071" w:type="dxa"/>
          </w:tcPr>
          <w:p w:rsidR="009532AA" w:rsidRDefault="00E719F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wall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zedník</w:t>
            </w:r>
          </w:p>
        </w:tc>
        <w:tc>
          <w:tcPr>
            <w:tcW w:w="3070" w:type="dxa"/>
          </w:tcPr>
          <w:p w:rsidR="009532AA" w:rsidRDefault="005D60C9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er Maurer</w:t>
            </w:r>
          </w:p>
        </w:tc>
        <w:tc>
          <w:tcPr>
            <w:tcW w:w="3071" w:type="dxa"/>
          </w:tcPr>
          <w:p w:rsidR="009532AA" w:rsidRDefault="00E719F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stěna</w:t>
            </w:r>
          </w:p>
        </w:tc>
        <w:tc>
          <w:tcPr>
            <w:tcW w:w="3070" w:type="dxa"/>
          </w:tcPr>
          <w:p w:rsidR="009532AA" w:rsidRDefault="005D60C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ie Wand</w:t>
            </w:r>
          </w:p>
        </w:tc>
        <w:tc>
          <w:tcPr>
            <w:tcW w:w="3071" w:type="dxa"/>
          </w:tcPr>
          <w:p w:rsidR="009532AA" w:rsidRDefault="00E719FB" w:rsidP="00E719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wall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montáž</w:t>
            </w:r>
          </w:p>
        </w:tc>
        <w:tc>
          <w:tcPr>
            <w:tcW w:w="3070" w:type="dxa"/>
          </w:tcPr>
          <w:p w:rsidR="009532AA" w:rsidRDefault="005D60C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ie Montage</w:t>
            </w:r>
          </w:p>
        </w:tc>
        <w:tc>
          <w:tcPr>
            <w:tcW w:w="3071" w:type="dxa"/>
          </w:tcPr>
          <w:p w:rsidR="009532AA" w:rsidRDefault="00E719F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installation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omítka</w:t>
            </w:r>
          </w:p>
        </w:tc>
        <w:tc>
          <w:tcPr>
            <w:tcW w:w="3070" w:type="dxa"/>
          </w:tcPr>
          <w:p w:rsidR="009532AA" w:rsidRDefault="005D60C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er Putz</w:t>
            </w:r>
          </w:p>
        </w:tc>
        <w:tc>
          <w:tcPr>
            <w:tcW w:w="3071" w:type="dxa"/>
          </w:tcPr>
          <w:p w:rsidR="009532AA" w:rsidRDefault="00E719F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plastering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štuk</w:t>
            </w:r>
          </w:p>
        </w:tc>
        <w:tc>
          <w:tcPr>
            <w:tcW w:w="3070" w:type="dxa"/>
          </w:tcPr>
          <w:p w:rsidR="009532AA" w:rsidRDefault="005D60C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er Stuck</w:t>
            </w:r>
          </w:p>
        </w:tc>
        <w:tc>
          <w:tcPr>
            <w:tcW w:w="3071" w:type="dxa"/>
          </w:tcPr>
          <w:p w:rsidR="009532AA" w:rsidRDefault="00E719F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stucco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písek</w:t>
            </w:r>
          </w:p>
        </w:tc>
        <w:tc>
          <w:tcPr>
            <w:tcW w:w="3070" w:type="dxa"/>
          </w:tcPr>
          <w:p w:rsidR="009532AA" w:rsidRPr="00C009EE" w:rsidRDefault="005D60C9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er Sand</w:t>
            </w:r>
          </w:p>
        </w:tc>
        <w:tc>
          <w:tcPr>
            <w:tcW w:w="3071" w:type="dxa"/>
          </w:tcPr>
          <w:p w:rsidR="009532AA" w:rsidRDefault="00E719F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vápno</w:t>
            </w:r>
          </w:p>
        </w:tc>
        <w:tc>
          <w:tcPr>
            <w:tcW w:w="3070" w:type="dxa"/>
          </w:tcPr>
          <w:p w:rsidR="009532AA" w:rsidRDefault="005D60C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er Kalk</w:t>
            </w:r>
          </w:p>
        </w:tc>
        <w:tc>
          <w:tcPr>
            <w:tcW w:w="3071" w:type="dxa"/>
          </w:tcPr>
          <w:p w:rsidR="009532AA" w:rsidRDefault="00E719F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chalk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beton</w:t>
            </w:r>
          </w:p>
        </w:tc>
        <w:tc>
          <w:tcPr>
            <w:tcW w:w="3070" w:type="dxa"/>
          </w:tcPr>
          <w:p w:rsidR="009532AA" w:rsidRDefault="005D60C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er Beton</w:t>
            </w:r>
          </w:p>
        </w:tc>
        <w:tc>
          <w:tcPr>
            <w:tcW w:w="3071" w:type="dxa"/>
          </w:tcPr>
          <w:p w:rsidR="009532AA" w:rsidRDefault="00E719F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concrete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malta</w:t>
            </w:r>
          </w:p>
        </w:tc>
        <w:tc>
          <w:tcPr>
            <w:tcW w:w="3070" w:type="dxa"/>
          </w:tcPr>
          <w:p w:rsidR="009532AA" w:rsidRDefault="005D60C9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ie Mörtel</w:t>
            </w:r>
          </w:p>
        </w:tc>
        <w:tc>
          <w:tcPr>
            <w:tcW w:w="3071" w:type="dxa"/>
          </w:tcPr>
          <w:p w:rsidR="009532AA" w:rsidRDefault="00E719FB" w:rsidP="00E719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plaster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cement</w:t>
            </w:r>
          </w:p>
        </w:tc>
        <w:tc>
          <w:tcPr>
            <w:tcW w:w="3070" w:type="dxa"/>
          </w:tcPr>
          <w:p w:rsidR="009532AA" w:rsidRDefault="005D60C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er Zement</w:t>
            </w:r>
          </w:p>
        </w:tc>
        <w:tc>
          <w:tcPr>
            <w:tcW w:w="3071" w:type="dxa"/>
          </w:tcPr>
          <w:p w:rsidR="009532AA" w:rsidRDefault="00E719F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cement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železobeton</w:t>
            </w:r>
          </w:p>
        </w:tc>
        <w:tc>
          <w:tcPr>
            <w:tcW w:w="3070" w:type="dxa"/>
          </w:tcPr>
          <w:p w:rsidR="009532AA" w:rsidRDefault="005D60C9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er Stahlbeton</w:t>
            </w:r>
          </w:p>
        </w:tc>
        <w:tc>
          <w:tcPr>
            <w:tcW w:w="3071" w:type="dxa"/>
          </w:tcPr>
          <w:p w:rsidR="009532AA" w:rsidRDefault="00E719F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ferroconcrete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fasáda</w:t>
            </w:r>
          </w:p>
        </w:tc>
        <w:tc>
          <w:tcPr>
            <w:tcW w:w="3070" w:type="dxa"/>
          </w:tcPr>
          <w:p w:rsidR="009532AA" w:rsidRDefault="005D60C9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ie Fassade</w:t>
            </w:r>
          </w:p>
        </w:tc>
        <w:tc>
          <w:tcPr>
            <w:tcW w:w="3071" w:type="dxa"/>
          </w:tcPr>
          <w:p w:rsidR="009532AA" w:rsidRDefault="00E719F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719FB">
              <w:rPr>
                <w:sz w:val="28"/>
                <w:szCs w:val="28"/>
              </w:rPr>
              <w:t>facade</w:t>
            </w:r>
            <w:proofErr w:type="spellEnd"/>
            <w:r w:rsidRPr="00E719FB">
              <w:rPr>
                <w:sz w:val="28"/>
                <w:szCs w:val="28"/>
              </w:rPr>
              <w:t xml:space="preserve">  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FF4D6D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stavební dřevo</w:t>
            </w:r>
          </w:p>
        </w:tc>
        <w:tc>
          <w:tcPr>
            <w:tcW w:w="3070" w:type="dxa"/>
          </w:tcPr>
          <w:p w:rsidR="009532AA" w:rsidRDefault="005D60C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F4D6D">
              <w:rPr>
                <w:sz w:val="28"/>
                <w:szCs w:val="28"/>
              </w:rPr>
              <w:t>as Bauholz</w:t>
            </w:r>
          </w:p>
        </w:tc>
        <w:tc>
          <w:tcPr>
            <w:tcW w:w="3071" w:type="dxa"/>
          </w:tcPr>
          <w:p w:rsidR="009532AA" w:rsidRDefault="00E719F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timber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D60C9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traverza</w:t>
            </w:r>
          </w:p>
        </w:tc>
        <w:tc>
          <w:tcPr>
            <w:tcW w:w="3070" w:type="dxa"/>
          </w:tcPr>
          <w:p w:rsidR="009532AA" w:rsidRDefault="005D60C9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Traverse</w:t>
            </w:r>
          </w:p>
        </w:tc>
        <w:tc>
          <w:tcPr>
            <w:tcW w:w="3071" w:type="dxa"/>
          </w:tcPr>
          <w:p w:rsidR="009532AA" w:rsidRDefault="00E719FB" w:rsidP="00E719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719FB">
              <w:rPr>
                <w:sz w:val="28"/>
                <w:szCs w:val="28"/>
              </w:rPr>
              <w:t>traverse</w:t>
            </w:r>
          </w:p>
        </w:tc>
      </w:tr>
      <w:tr w:rsidR="009532AA" w:rsidTr="00EE3D24">
        <w:tc>
          <w:tcPr>
            <w:tcW w:w="3070" w:type="dxa"/>
          </w:tcPr>
          <w:p w:rsidR="009532AA" w:rsidRPr="001A3FD8" w:rsidRDefault="005D60C9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podpěra</w:t>
            </w:r>
          </w:p>
        </w:tc>
        <w:tc>
          <w:tcPr>
            <w:tcW w:w="3070" w:type="dxa"/>
          </w:tcPr>
          <w:p w:rsidR="009532AA" w:rsidRPr="001A3FD8" w:rsidRDefault="005D60C9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Stütze</w:t>
            </w:r>
          </w:p>
        </w:tc>
        <w:tc>
          <w:tcPr>
            <w:tcW w:w="3071" w:type="dxa"/>
          </w:tcPr>
          <w:p w:rsidR="009532AA" w:rsidRDefault="00E719F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support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5D60C9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překlad</w:t>
            </w:r>
          </w:p>
        </w:tc>
        <w:tc>
          <w:tcPr>
            <w:tcW w:w="3070" w:type="dxa"/>
          </w:tcPr>
          <w:p w:rsidR="009532AA" w:rsidRDefault="005D60C9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Fenstersturz</w:t>
            </w:r>
          </w:p>
        </w:tc>
        <w:tc>
          <w:tcPr>
            <w:tcW w:w="3071" w:type="dxa"/>
          </w:tcPr>
          <w:p w:rsidR="009532AA" w:rsidRDefault="00E719FB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  <w:r>
              <w:rPr>
                <w:sz w:val="28"/>
                <w:szCs w:val="28"/>
              </w:rPr>
              <w:t xml:space="preserve"> fall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5D60C9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trám</w:t>
            </w:r>
          </w:p>
        </w:tc>
        <w:tc>
          <w:tcPr>
            <w:tcW w:w="3070" w:type="dxa"/>
          </w:tcPr>
          <w:p w:rsidR="009532AA" w:rsidRDefault="005D60C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Balken</w:t>
            </w:r>
          </w:p>
        </w:tc>
        <w:tc>
          <w:tcPr>
            <w:tcW w:w="3071" w:type="dxa"/>
          </w:tcPr>
          <w:p w:rsidR="009532AA" w:rsidRDefault="00E719F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beam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5D60C9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nosník</w:t>
            </w:r>
          </w:p>
        </w:tc>
        <w:tc>
          <w:tcPr>
            <w:tcW w:w="3070" w:type="dxa"/>
          </w:tcPr>
          <w:p w:rsidR="009532AA" w:rsidRDefault="005D60C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Träger</w:t>
            </w:r>
          </w:p>
        </w:tc>
        <w:tc>
          <w:tcPr>
            <w:tcW w:w="3071" w:type="dxa"/>
          </w:tcPr>
          <w:p w:rsidR="009532AA" w:rsidRDefault="00E719F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beam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5D60C9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překližka</w:t>
            </w:r>
          </w:p>
        </w:tc>
        <w:tc>
          <w:tcPr>
            <w:tcW w:w="3070" w:type="dxa"/>
          </w:tcPr>
          <w:p w:rsidR="009532AA" w:rsidRDefault="005D60C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Sperrholz</w:t>
            </w:r>
          </w:p>
        </w:tc>
        <w:tc>
          <w:tcPr>
            <w:tcW w:w="3071" w:type="dxa"/>
          </w:tcPr>
          <w:p w:rsidR="009532AA" w:rsidRDefault="00E719F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plywood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39" w:rsidRDefault="00153F39" w:rsidP="00166F97">
      <w:pPr>
        <w:spacing w:after="0" w:line="240" w:lineRule="auto"/>
      </w:pPr>
      <w:r>
        <w:separator/>
      </w:r>
    </w:p>
  </w:endnote>
  <w:endnote w:type="continuationSeparator" w:id="0">
    <w:p w:rsidR="00153F39" w:rsidRDefault="00153F39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39" w:rsidRDefault="00153F39" w:rsidP="00166F97">
      <w:pPr>
        <w:spacing w:after="0" w:line="240" w:lineRule="auto"/>
      </w:pPr>
      <w:r>
        <w:separator/>
      </w:r>
    </w:p>
  </w:footnote>
  <w:footnote w:type="continuationSeparator" w:id="0">
    <w:p w:rsidR="00153F39" w:rsidRDefault="00153F39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53F39"/>
    <w:rsid w:val="00166F97"/>
    <w:rsid w:val="001A3A52"/>
    <w:rsid w:val="001A3FD8"/>
    <w:rsid w:val="0022295A"/>
    <w:rsid w:val="00223651"/>
    <w:rsid w:val="00242DF5"/>
    <w:rsid w:val="00243C2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B41C2"/>
    <w:rsid w:val="004D6690"/>
    <w:rsid w:val="004F30E3"/>
    <w:rsid w:val="0050304E"/>
    <w:rsid w:val="00515F7E"/>
    <w:rsid w:val="00552278"/>
    <w:rsid w:val="005532AE"/>
    <w:rsid w:val="005655BA"/>
    <w:rsid w:val="005D60C9"/>
    <w:rsid w:val="005F1E0D"/>
    <w:rsid w:val="005F4B7B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54913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97D59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37597"/>
    <w:rsid w:val="00B409D5"/>
    <w:rsid w:val="00B43DF8"/>
    <w:rsid w:val="00B70A9E"/>
    <w:rsid w:val="00BA3B63"/>
    <w:rsid w:val="00BB1704"/>
    <w:rsid w:val="00BF400B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9FB"/>
    <w:rsid w:val="00E71EDF"/>
    <w:rsid w:val="00EA5122"/>
    <w:rsid w:val="00EC6F65"/>
    <w:rsid w:val="00ED318A"/>
    <w:rsid w:val="00EE3D24"/>
    <w:rsid w:val="00F1773F"/>
    <w:rsid w:val="00F640CB"/>
    <w:rsid w:val="00F66A76"/>
    <w:rsid w:val="00F772DA"/>
    <w:rsid w:val="00F970AD"/>
    <w:rsid w:val="00FB2641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2018-03-06T14:30:00Z</dcterms:created>
  <dcterms:modified xsi:type="dcterms:W3CDTF">2018-03-06T14:30:00Z</dcterms:modified>
</cp:coreProperties>
</file>